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57FC" w14:textId="59C1BAF1" w:rsidR="00950F30" w:rsidRDefault="00847D63" w:rsidP="00950F30">
      <w:pPr>
        <w:pStyle w:val="Textoindependiente"/>
        <w:kinsoku w:val="0"/>
        <w:overflowPunct w:val="0"/>
        <w:spacing w:before="23"/>
        <w:ind w:left="3090" w:right="3032"/>
        <w:jc w:val="center"/>
        <w:rPr>
          <w:u w:val="single"/>
        </w:rPr>
      </w:pPr>
      <w:bookmarkStart w:id="0" w:name="_Hlk152855012"/>
      <w:r>
        <w:rPr>
          <w:b/>
          <w:noProof/>
          <w:sz w:val="28"/>
        </w:rPr>
        <w:drawing>
          <wp:anchor distT="0" distB="0" distL="0" distR="0" simplePos="0" relativeHeight="251661312" behindDoc="0" locked="0" layoutInCell="1" allowOverlap="1" wp14:anchorId="782D83FE" wp14:editId="13A0D94E">
            <wp:simplePos x="0" y="0"/>
            <wp:positionH relativeFrom="margin">
              <wp:posOffset>390525</wp:posOffset>
            </wp:positionH>
            <wp:positionV relativeFrom="margin">
              <wp:posOffset>-200025</wp:posOffset>
            </wp:positionV>
            <wp:extent cx="1252855" cy="466725"/>
            <wp:effectExtent l="0" t="0" r="4445" b="9525"/>
            <wp:wrapNone/>
            <wp:docPr id="1953170058" name="Imagen 1953170058" descr="Un dibuj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170058" name="Imagen 1953170058" descr="Un dibujo con letras&#10;&#10;Descripción generada automáticamente con confianza media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517C07" wp14:editId="7E4DC4F1">
            <wp:simplePos x="0" y="0"/>
            <wp:positionH relativeFrom="margin">
              <wp:posOffset>4612005</wp:posOffset>
            </wp:positionH>
            <wp:positionV relativeFrom="paragraph">
              <wp:posOffset>-247650</wp:posOffset>
            </wp:positionV>
            <wp:extent cx="1666875" cy="941540"/>
            <wp:effectExtent l="0" t="0" r="0" b="0"/>
            <wp:wrapNone/>
            <wp:docPr id="2" name="Imagen 1" descr="Sumando valores: H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ando valores: H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4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465">
        <w:rPr>
          <w:u w:val="single"/>
        </w:rPr>
        <w:t>LISTA DE UTILES</w:t>
      </w:r>
      <w:r w:rsidR="007144F2">
        <w:rPr>
          <w:u w:val="single"/>
        </w:rPr>
        <w:t xml:space="preserve"> </w:t>
      </w:r>
      <w:r w:rsidR="008E7465">
        <w:rPr>
          <w:u w:val="single"/>
        </w:rPr>
        <w:t xml:space="preserve"> </w:t>
      </w:r>
    </w:p>
    <w:p w14:paraId="23C34769" w14:textId="56C29660" w:rsidR="008E7465" w:rsidRDefault="008E7465" w:rsidP="00950F30">
      <w:pPr>
        <w:pStyle w:val="Textoindependiente"/>
        <w:kinsoku w:val="0"/>
        <w:overflowPunct w:val="0"/>
        <w:spacing w:before="23"/>
        <w:ind w:left="3090" w:right="3032"/>
        <w:jc w:val="center"/>
        <w:rPr>
          <w:u w:val="single"/>
        </w:rPr>
      </w:pPr>
      <w:r>
        <w:rPr>
          <w:u w:val="single"/>
        </w:rPr>
        <w:t>KINDER</w:t>
      </w:r>
      <w:r w:rsidR="007F46D2">
        <w:rPr>
          <w:u w:val="single"/>
        </w:rPr>
        <w:t xml:space="preserve"> 202</w:t>
      </w:r>
      <w:r w:rsidR="009E63F5">
        <w:rPr>
          <w:u w:val="single"/>
        </w:rPr>
        <w:t>4</w:t>
      </w:r>
    </w:p>
    <w:tbl>
      <w:tblPr>
        <w:tblStyle w:val="Tablaconcuadrcula"/>
        <w:tblpPr w:leftFromText="141" w:rightFromText="141" w:vertAnchor="text" w:horzAnchor="margin" w:tblpXSpec="center" w:tblpY="59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97960" w14:paraId="7BADFC58" w14:textId="77777777" w:rsidTr="00397960">
        <w:tc>
          <w:tcPr>
            <w:tcW w:w="8926" w:type="dxa"/>
          </w:tcPr>
          <w:bookmarkEnd w:id="0"/>
          <w:p w14:paraId="19D4AFF4" w14:textId="00DF4E26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 xml:space="preserve">Estuche doble cierre con </w:t>
            </w:r>
          </w:p>
          <w:p w14:paraId="0F6ED3BF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>12 lápices de colores gruesos – 1 lápiz grafito (triangular y grueso) – 1 goma – 1 pegamento – 1 tijera – 1 sacapuntas con recipiente</w:t>
            </w:r>
          </w:p>
          <w:p w14:paraId="29BE1164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>(Uso individual y diario)</w:t>
            </w:r>
          </w:p>
        </w:tc>
      </w:tr>
    </w:tbl>
    <w:p w14:paraId="05878A71" w14:textId="1F6A9BC9" w:rsidR="005413EB" w:rsidRDefault="005413EB" w:rsidP="00950F30">
      <w:pPr>
        <w:pStyle w:val="Textoindependiente"/>
        <w:kinsoku w:val="0"/>
        <w:overflowPunct w:val="0"/>
        <w:spacing w:before="23"/>
        <w:ind w:left="3090" w:right="3032"/>
        <w:jc w:val="center"/>
        <w:rPr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-3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97960" w14:paraId="762DEF8B" w14:textId="77777777" w:rsidTr="00397960">
        <w:tc>
          <w:tcPr>
            <w:tcW w:w="8926" w:type="dxa"/>
          </w:tcPr>
          <w:p w14:paraId="7328901F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 xml:space="preserve">Libro “Lógica y números N°2” </w:t>
            </w:r>
            <w:proofErr w:type="spellStart"/>
            <w:r>
              <w:t>Caligrafix</w:t>
            </w:r>
            <w:proofErr w:type="spellEnd"/>
          </w:p>
        </w:tc>
      </w:tr>
      <w:tr w:rsidR="00397960" w14:paraId="7D317504" w14:textId="77777777" w:rsidTr="00397960">
        <w:tc>
          <w:tcPr>
            <w:tcW w:w="8926" w:type="dxa"/>
          </w:tcPr>
          <w:p w14:paraId="5B4B921E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 xml:space="preserve">Libro “Trazos y letras N°2” </w:t>
            </w:r>
            <w:proofErr w:type="spellStart"/>
            <w:r>
              <w:t>Caligrafix</w:t>
            </w:r>
            <w:proofErr w:type="spellEnd"/>
          </w:p>
        </w:tc>
      </w:tr>
      <w:tr w:rsidR="00397960" w14:paraId="0EA089BE" w14:textId="77777777" w:rsidTr="00397960">
        <w:tc>
          <w:tcPr>
            <w:tcW w:w="8926" w:type="dxa"/>
          </w:tcPr>
          <w:p w14:paraId="6D631EC6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 xml:space="preserve"> 2 cuadernos </w:t>
            </w:r>
            <w:proofErr w:type="spellStart"/>
            <w:r>
              <w:t>college</w:t>
            </w:r>
            <w:proofErr w:type="spellEnd"/>
            <w:r>
              <w:t xml:space="preserve"> (80 hojas) forrado color; rojo –azul</w:t>
            </w:r>
          </w:p>
        </w:tc>
      </w:tr>
      <w:tr w:rsidR="00397960" w14:paraId="505CEFAF" w14:textId="77777777" w:rsidTr="00397960">
        <w:tc>
          <w:tcPr>
            <w:tcW w:w="8926" w:type="dxa"/>
          </w:tcPr>
          <w:p w14:paraId="3FD10295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>1</w:t>
            </w:r>
            <w:r w:rsidRPr="00CF4C9A">
              <w:t xml:space="preserve"> goma de borrar grande</w:t>
            </w:r>
          </w:p>
        </w:tc>
      </w:tr>
      <w:tr w:rsidR="00397960" w14:paraId="4E656155" w14:textId="77777777" w:rsidTr="00397960">
        <w:tc>
          <w:tcPr>
            <w:tcW w:w="8926" w:type="dxa"/>
          </w:tcPr>
          <w:p w14:paraId="1863F973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>3 pegamentos en barra (36 g)</w:t>
            </w:r>
          </w:p>
        </w:tc>
      </w:tr>
      <w:tr w:rsidR="00397960" w14:paraId="03391F2D" w14:textId="77777777" w:rsidTr="00397960">
        <w:tc>
          <w:tcPr>
            <w:tcW w:w="8926" w:type="dxa"/>
          </w:tcPr>
          <w:p w14:paraId="2253C855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 w:rsidRPr="00CF4C9A">
              <w:t xml:space="preserve">Carpeta de color </w:t>
            </w:r>
            <w:r w:rsidRPr="00CF4C9A">
              <w:rPr>
                <w:spacing w:val="-3"/>
              </w:rPr>
              <w:t xml:space="preserve">rojo </w:t>
            </w:r>
            <w:r w:rsidRPr="00CF4C9A">
              <w:t>con</w:t>
            </w:r>
            <w:r w:rsidRPr="00CF4C9A">
              <w:rPr>
                <w:spacing w:val="-2"/>
              </w:rPr>
              <w:t xml:space="preserve"> </w:t>
            </w:r>
            <w:proofErr w:type="spellStart"/>
            <w:r w:rsidRPr="00CF4C9A">
              <w:t>acoclip</w:t>
            </w:r>
            <w:proofErr w:type="spellEnd"/>
            <w:r>
              <w:t xml:space="preserve"> (reciclar)</w:t>
            </w:r>
          </w:p>
        </w:tc>
      </w:tr>
      <w:tr w:rsidR="00397960" w14:paraId="2A907F61" w14:textId="77777777" w:rsidTr="00397960">
        <w:tc>
          <w:tcPr>
            <w:tcW w:w="8926" w:type="dxa"/>
          </w:tcPr>
          <w:p w14:paraId="416DC0F6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 w:rsidRPr="00CF4C9A">
              <w:t xml:space="preserve">Carpeta de color </w:t>
            </w:r>
            <w:r w:rsidRPr="00CF4C9A">
              <w:rPr>
                <w:spacing w:val="-3"/>
              </w:rPr>
              <w:t xml:space="preserve">amarilla </w:t>
            </w:r>
            <w:r w:rsidRPr="00CF4C9A">
              <w:t>con</w:t>
            </w:r>
            <w:r w:rsidRPr="00CF4C9A">
              <w:rPr>
                <w:spacing w:val="-2"/>
              </w:rPr>
              <w:t xml:space="preserve"> </w:t>
            </w:r>
            <w:proofErr w:type="spellStart"/>
            <w:r w:rsidRPr="00CF4C9A">
              <w:t>acoclip</w:t>
            </w:r>
            <w:proofErr w:type="spellEnd"/>
            <w:r>
              <w:t xml:space="preserve"> (reciclar)</w:t>
            </w:r>
          </w:p>
        </w:tc>
      </w:tr>
      <w:tr w:rsidR="00397960" w14:paraId="5A3CD4DD" w14:textId="77777777" w:rsidTr="00397960">
        <w:tc>
          <w:tcPr>
            <w:tcW w:w="8926" w:type="dxa"/>
          </w:tcPr>
          <w:p w14:paraId="047366D6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>1</w:t>
            </w:r>
            <w:r w:rsidRPr="00CF4C9A">
              <w:t xml:space="preserve"> </w:t>
            </w:r>
            <w:proofErr w:type="gramStart"/>
            <w:r w:rsidRPr="00CF4C9A">
              <w:t>Block</w:t>
            </w:r>
            <w:proofErr w:type="gramEnd"/>
            <w:r w:rsidRPr="00CF4C9A">
              <w:rPr>
                <w:spacing w:val="53"/>
              </w:rPr>
              <w:t xml:space="preserve"> </w:t>
            </w:r>
            <w:proofErr w:type="spellStart"/>
            <w:r w:rsidRPr="00CF4C9A">
              <w:t>n°</w:t>
            </w:r>
            <w:proofErr w:type="spellEnd"/>
            <w:r w:rsidRPr="00CF4C9A">
              <w:t xml:space="preserve"> 99</w:t>
            </w:r>
          </w:p>
        </w:tc>
      </w:tr>
      <w:tr w:rsidR="00397960" w14:paraId="405BD570" w14:textId="77777777" w:rsidTr="00397960">
        <w:tc>
          <w:tcPr>
            <w:tcW w:w="8926" w:type="dxa"/>
          </w:tcPr>
          <w:p w14:paraId="6ABF1A2B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 w:rsidRPr="00CF4C9A">
              <w:t>1 carpeta de goma</w:t>
            </w:r>
            <w:r w:rsidRPr="00CF4C9A">
              <w:rPr>
                <w:spacing w:val="-3"/>
              </w:rPr>
              <w:t xml:space="preserve"> </w:t>
            </w:r>
            <w:proofErr w:type="spellStart"/>
            <w:r w:rsidRPr="00CF4C9A">
              <w:t>eva</w:t>
            </w:r>
            <w:proofErr w:type="spellEnd"/>
            <w:r w:rsidRPr="00CF4C9A">
              <w:t>.</w:t>
            </w:r>
          </w:p>
        </w:tc>
      </w:tr>
      <w:tr w:rsidR="00397960" w14:paraId="19CAC98A" w14:textId="77777777" w:rsidTr="00397960">
        <w:tc>
          <w:tcPr>
            <w:tcW w:w="8926" w:type="dxa"/>
          </w:tcPr>
          <w:p w14:paraId="1E180028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 w:rsidRPr="00CF4C9A">
              <w:t>1 carpeta de goma</w:t>
            </w:r>
            <w:r w:rsidRPr="00CF4C9A">
              <w:rPr>
                <w:spacing w:val="-3"/>
              </w:rPr>
              <w:t xml:space="preserve"> </w:t>
            </w:r>
            <w:proofErr w:type="spellStart"/>
            <w:r w:rsidRPr="00CF4C9A">
              <w:t>eva</w:t>
            </w:r>
            <w:proofErr w:type="spellEnd"/>
            <w:r w:rsidRPr="00CF4C9A">
              <w:t xml:space="preserve"> con brillo</w:t>
            </w:r>
            <w:r>
              <w:t xml:space="preserve"> adhesivo</w:t>
            </w:r>
            <w:r w:rsidRPr="00CF4C9A">
              <w:t>.</w:t>
            </w:r>
          </w:p>
        </w:tc>
      </w:tr>
      <w:tr w:rsidR="00397960" w14:paraId="5741AC1C" w14:textId="77777777" w:rsidTr="00397960">
        <w:tc>
          <w:tcPr>
            <w:tcW w:w="8926" w:type="dxa"/>
          </w:tcPr>
          <w:p w14:paraId="13A25FCB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 w:rsidRPr="00CF4C9A">
              <w:t>2 carpeta de cartulina</w:t>
            </w:r>
            <w:r w:rsidRPr="00CF4C9A">
              <w:rPr>
                <w:spacing w:val="-12"/>
              </w:rPr>
              <w:t xml:space="preserve"> </w:t>
            </w:r>
            <w:r w:rsidRPr="00CF4C9A">
              <w:t>española</w:t>
            </w:r>
          </w:p>
        </w:tc>
      </w:tr>
      <w:tr w:rsidR="00397960" w14:paraId="4EF69A32" w14:textId="77777777" w:rsidTr="00397960">
        <w:tc>
          <w:tcPr>
            <w:tcW w:w="8926" w:type="dxa"/>
          </w:tcPr>
          <w:p w14:paraId="0D74A550" w14:textId="77777777" w:rsidR="00397960" w:rsidRPr="00CF4C9A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>1 carpeta de papel crepé</w:t>
            </w:r>
          </w:p>
        </w:tc>
      </w:tr>
      <w:tr w:rsidR="00397960" w14:paraId="6BBDBAF0" w14:textId="77777777" w:rsidTr="00397960">
        <w:tc>
          <w:tcPr>
            <w:tcW w:w="8926" w:type="dxa"/>
          </w:tcPr>
          <w:p w14:paraId="6586497A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 w:rsidRPr="00CF4C9A">
              <w:t>1 block de papel</w:t>
            </w:r>
            <w:r w:rsidRPr="00CF4C9A">
              <w:rPr>
                <w:spacing w:val="-16"/>
              </w:rPr>
              <w:t xml:space="preserve"> </w:t>
            </w:r>
            <w:r w:rsidRPr="00CF4C9A">
              <w:t>lustre origami.</w:t>
            </w:r>
          </w:p>
        </w:tc>
      </w:tr>
      <w:tr w:rsidR="00397960" w14:paraId="2F5A445A" w14:textId="77777777" w:rsidTr="00397960">
        <w:tc>
          <w:tcPr>
            <w:tcW w:w="8926" w:type="dxa"/>
          </w:tcPr>
          <w:p w14:paraId="68B97F6C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 w:rsidRPr="00CF4C9A">
              <w:t xml:space="preserve">2 caja de </w:t>
            </w:r>
            <w:proofErr w:type="spellStart"/>
            <w:r w:rsidRPr="00CF4C9A">
              <w:t>plasticina</w:t>
            </w:r>
            <w:proofErr w:type="spellEnd"/>
            <w:r w:rsidRPr="00CF4C9A">
              <w:t xml:space="preserve"> 12 colores grande y</w:t>
            </w:r>
            <w:r w:rsidRPr="00CF4C9A">
              <w:rPr>
                <w:spacing w:val="-26"/>
              </w:rPr>
              <w:t xml:space="preserve"> </w:t>
            </w:r>
            <w:r w:rsidRPr="00CF4C9A">
              <w:t>gruesas.</w:t>
            </w:r>
          </w:p>
        </w:tc>
      </w:tr>
      <w:tr w:rsidR="00397960" w14:paraId="6876335D" w14:textId="77777777" w:rsidTr="00397960">
        <w:tc>
          <w:tcPr>
            <w:tcW w:w="8926" w:type="dxa"/>
          </w:tcPr>
          <w:p w14:paraId="34FCFCAC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>3</w:t>
            </w:r>
            <w:r w:rsidRPr="00CF4C9A">
              <w:t xml:space="preserve"> plumón para pizarra </w:t>
            </w:r>
            <w:r>
              <w:t>(rojo – azul – negro)</w:t>
            </w:r>
          </w:p>
        </w:tc>
      </w:tr>
      <w:tr w:rsidR="00397960" w14:paraId="481E82C4" w14:textId="77777777" w:rsidTr="00397960">
        <w:tc>
          <w:tcPr>
            <w:tcW w:w="8926" w:type="dxa"/>
          </w:tcPr>
          <w:p w14:paraId="199D71AC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>1 plumón permanente</w:t>
            </w:r>
          </w:p>
        </w:tc>
      </w:tr>
      <w:tr w:rsidR="00397960" w14:paraId="5F92F825" w14:textId="77777777" w:rsidTr="00397960">
        <w:tc>
          <w:tcPr>
            <w:tcW w:w="8926" w:type="dxa"/>
          </w:tcPr>
          <w:p w14:paraId="558B6448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 w:rsidRPr="00CF4C9A">
              <w:t xml:space="preserve">1 témpera </w:t>
            </w:r>
            <w:r>
              <w:t>sólida 12 colores</w:t>
            </w:r>
          </w:p>
        </w:tc>
      </w:tr>
      <w:tr w:rsidR="00397960" w14:paraId="401E5ADF" w14:textId="77777777" w:rsidTr="00397960">
        <w:tc>
          <w:tcPr>
            <w:tcW w:w="8926" w:type="dxa"/>
          </w:tcPr>
          <w:p w14:paraId="2446830D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>1</w:t>
            </w:r>
            <w:r w:rsidRPr="00CF4C9A">
              <w:t xml:space="preserve"> pincel grueso punta plana n°12</w:t>
            </w:r>
          </w:p>
        </w:tc>
      </w:tr>
      <w:tr w:rsidR="00397960" w14:paraId="3DBA0D9F" w14:textId="77777777" w:rsidTr="00397960">
        <w:tc>
          <w:tcPr>
            <w:tcW w:w="8926" w:type="dxa"/>
          </w:tcPr>
          <w:p w14:paraId="6790EBFC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 w:rsidRPr="00CF4C9A">
              <w:t>1 bolsa de palos de helado de colores</w:t>
            </w:r>
            <w:r>
              <w:t xml:space="preserve"> grandes</w:t>
            </w:r>
          </w:p>
        </w:tc>
      </w:tr>
      <w:tr w:rsidR="00397960" w14:paraId="6C50F074" w14:textId="77777777" w:rsidTr="00397960">
        <w:tc>
          <w:tcPr>
            <w:tcW w:w="8926" w:type="dxa"/>
          </w:tcPr>
          <w:p w14:paraId="25A955E5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 xml:space="preserve">2 </w:t>
            </w:r>
            <w:r w:rsidRPr="00CF4C9A">
              <w:t>cinta adhesiva transparente</w:t>
            </w:r>
          </w:p>
        </w:tc>
      </w:tr>
      <w:tr w:rsidR="00397960" w14:paraId="5418AF8A" w14:textId="77777777" w:rsidTr="00397960">
        <w:tc>
          <w:tcPr>
            <w:tcW w:w="8926" w:type="dxa"/>
          </w:tcPr>
          <w:p w14:paraId="7825902B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 w:rsidRPr="00CF4C9A">
              <w:t xml:space="preserve">1 cinta </w:t>
            </w:r>
            <w:proofErr w:type="spellStart"/>
            <w:r w:rsidRPr="00CF4C9A">
              <w:t>masking</w:t>
            </w:r>
            <w:proofErr w:type="spellEnd"/>
            <w:r w:rsidRPr="00CF4C9A">
              <w:t xml:space="preserve"> color (20mm)</w:t>
            </w:r>
          </w:p>
        </w:tc>
      </w:tr>
      <w:tr w:rsidR="00397960" w14:paraId="44B07517" w14:textId="77777777" w:rsidTr="00397960">
        <w:tc>
          <w:tcPr>
            <w:tcW w:w="8926" w:type="dxa"/>
          </w:tcPr>
          <w:p w14:paraId="52132CF4" w14:textId="77777777" w:rsidR="00397960" w:rsidRPr="00CF4C9A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 xml:space="preserve">1 cinta </w:t>
            </w:r>
            <w:proofErr w:type="spellStart"/>
            <w:r>
              <w:t>doblefaz</w:t>
            </w:r>
            <w:proofErr w:type="spellEnd"/>
            <w:r>
              <w:t xml:space="preserve"> </w:t>
            </w:r>
          </w:p>
        </w:tc>
      </w:tr>
      <w:tr w:rsidR="00397960" w14:paraId="5C657B20" w14:textId="77777777" w:rsidTr="00397960">
        <w:tc>
          <w:tcPr>
            <w:tcW w:w="8926" w:type="dxa"/>
          </w:tcPr>
          <w:p w14:paraId="4088D523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 w:rsidRPr="00CF4C9A">
              <w:t xml:space="preserve">Pompones de colores </w:t>
            </w:r>
            <w:proofErr w:type="gramStart"/>
            <w:r w:rsidRPr="00CF4C9A">
              <w:t>surtidos</w:t>
            </w:r>
            <w:r>
              <w:t xml:space="preserve">  (</w:t>
            </w:r>
            <w:proofErr w:type="gramEnd"/>
            <w:r>
              <w:t>KINDER A)</w:t>
            </w:r>
          </w:p>
        </w:tc>
      </w:tr>
      <w:tr w:rsidR="00397960" w14:paraId="4EF78312" w14:textId="77777777" w:rsidTr="00397960">
        <w:tc>
          <w:tcPr>
            <w:tcW w:w="8926" w:type="dxa"/>
          </w:tcPr>
          <w:p w14:paraId="3C316B8B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 w:rsidRPr="00CF4C9A">
              <w:t xml:space="preserve">Paquete de </w:t>
            </w:r>
            <w:proofErr w:type="gramStart"/>
            <w:r w:rsidRPr="00CF4C9A">
              <w:t>limpiapipas</w:t>
            </w:r>
            <w:r>
              <w:t xml:space="preserve">  (</w:t>
            </w:r>
            <w:proofErr w:type="gramEnd"/>
            <w:r>
              <w:t>KINDER A)</w:t>
            </w:r>
          </w:p>
        </w:tc>
      </w:tr>
      <w:tr w:rsidR="00397960" w14:paraId="37065861" w14:textId="77777777" w:rsidTr="00397960">
        <w:tc>
          <w:tcPr>
            <w:tcW w:w="8926" w:type="dxa"/>
          </w:tcPr>
          <w:p w14:paraId="086C1FA3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 w:rsidRPr="00CF4C9A">
              <w:t xml:space="preserve">Set de </w:t>
            </w:r>
            <w:proofErr w:type="spellStart"/>
            <w:r w:rsidRPr="00CF4C9A">
              <w:t>stickers</w:t>
            </w:r>
            <w:proofErr w:type="spellEnd"/>
            <w:r w:rsidRPr="00CF4C9A">
              <w:t xml:space="preserve"> </w:t>
            </w:r>
            <w:r>
              <w:t xml:space="preserve">motivacionales </w:t>
            </w:r>
          </w:p>
        </w:tc>
      </w:tr>
      <w:tr w:rsidR="00397960" w14:paraId="0BF90A5C" w14:textId="77777777" w:rsidTr="00397960">
        <w:tc>
          <w:tcPr>
            <w:tcW w:w="8926" w:type="dxa"/>
          </w:tcPr>
          <w:p w14:paraId="09794281" w14:textId="77777777" w:rsidR="00397960" w:rsidRPr="00CF4C9A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 xml:space="preserve">2 masas 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doh</w:t>
            </w:r>
            <w:proofErr w:type="spellEnd"/>
            <w:r>
              <w:t xml:space="preserve"> (112g)</w:t>
            </w:r>
          </w:p>
        </w:tc>
      </w:tr>
      <w:tr w:rsidR="00397960" w14:paraId="1C68E07C" w14:textId="77777777" w:rsidTr="00397960">
        <w:tc>
          <w:tcPr>
            <w:tcW w:w="8926" w:type="dxa"/>
          </w:tcPr>
          <w:p w14:paraId="6C0F2770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 xml:space="preserve">2 pliegos papel </w:t>
            </w:r>
            <w:proofErr w:type="spellStart"/>
            <w:r>
              <w:t>craft</w:t>
            </w:r>
            <w:proofErr w:type="spellEnd"/>
          </w:p>
        </w:tc>
      </w:tr>
      <w:tr w:rsidR="00397960" w14:paraId="7A2A3D34" w14:textId="77777777" w:rsidTr="00397960">
        <w:tc>
          <w:tcPr>
            <w:tcW w:w="8926" w:type="dxa"/>
          </w:tcPr>
          <w:p w14:paraId="7E78C4FE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>5 siliconas en barra</w:t>
            </w:r>
          </w:p>
        </w:tc>
      </w:tr>
      <w:tr w:rsidR="00397960" w14:paraId="25F00316" w14:textId="77777777" w:rsidTr="00397960">
        <w:tc>
          <w:tcPr>
            <w:tcW w:w="8926" w:type="dxa"/>
          </w:tcPr>
          <w:p w14:paraId="417AFAB0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>6 fundas tamaño oficio</w:t>
            </w:r>
          </w:p>
        </w:tc>
      </w:tr>
      <w:tr w:rsidR="00397960" w14:paraId="0C90BBCE" w14:textId="77777777" w:rsidTr="00397960">
        <w:tc>
          <w:tcPr>
            <w:tcW w:w="8926" w:type="dxa"/>
          </w:tcPr>
          <w:p w14:paraId="03B331F8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 xml:space="preserve">5 láminas para </w:t>
            </w:r>
            <w:proofErr w:type="spellStart"/>
            <w:r>
              <w:t>termolaminar</w:t>
            </w:r>
            <w:proofErr w:type="spellEnd"/>
          </w:p>
        </w:tc>
      </w:tr>
      <w:tr w:rsidR="00397960" w14:paraId="3189665C" w14:textId="77777777" w:rsidTr="00397960">
        <w:tc>
          <w:tcPr>
            <w:tcW w:w="8926" w:type="dxa"/>
          </w:tcPr>
          <w:p w14:paraId="278196F8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 xml:space="preserve">1 pegamento </w:t>
            </w:r>
            <w:proofErr w:type="spellStart"/>
            <w:r>
              <w:t>multifix</w:t>
            </w:r>
            <w:proofErr w:type="spellEnd"/>
            <w:r>
              <w:t xml:space="preserve"> (125 g)</w:t>
            </w:r>
          </w:p>
        </w:tc>
      </w:tr>
      <w:tr w:rsidR="00397960" w14:paraId="56D1CCC3" w14:textId="77777777" w:rsidTr="00397960">
        <w:tc>
          <w:tcPr>
            <w:tcW w:w="8926" w:type="dxa"/>
          </w:tcPr>
          <w:p w14:paraId="7F28AF16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>1 cola fría (110 g)</w:t>
            </w:r>
          </w:p>
        </w:tc>
      </w:tr>
      <w:tr w:rsidR="00397960" w14:paraId="7B0BD3E5" w14:textId="77777777" w:rsidTr="00397960">
        <w:tc>
          <w:tcPr>
            <w:tcW w:w="8926" w:type="dxa"/>
          </w:tcPr>
          <w:p w14:paraId="49A932BA" w14:textId="77777777" w:rsidR="00397960" w:rsidRDefault="00397960" w:rsidP="00397960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>1 m cola de ratón – 1 m cinta de género</w:t>
            </w:r>
          </w:p>
        </w:tc>
      </w:tr>
    </w:tbl>
    <w:p w14:paraId="54521964" w14:textId="673235F5" w:rsidR="00C0573F" w:rsidRDefault="00C0573F" w:rsidP="009E63F5">
      <w:pPr>
        <w:pStyle w:val="Textoindependiente"/>
        <w:kinsoku w:val="0"/>
        <w:overflowPunct w:val="0"/>
        <w:spacing w:before="23"/>
        <w:ind w:right="3032"/>
      </w:pPr>
    </w:p>
    <w:p w14:paraId="364058F1" w14:textId="121A1003" w:rsidR="009E63F5" w:rsidRDefault="009E63F5" w:rsidP="009E63F5">
      <w:pPr>
        <w:pStyle w:val="Textoindependiente"/>
        <w:kinsoku w:val="0"/>
        <w:overflowPunct w:val="0"/>
        <w:spacing w:before="23"/>
        <w:ind w:right="3032"/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816DE3" w14:paraId="551E6D48" w14:textId="77777777" w:rsidTr="00533F47">
        <w:trPr>
          <w:jc w:val="center"/>
        </w:trPr>
        <w:tc>
          <w:tcPr>
            <w:tcW w:w="8926" w:type="dxa"/>
          </w:tcPr>
          <w:p w14:paraId="06571071" w14:textId="6F7CFC21" w:rsidR="00816DE3" w:rsidRDefault="00816DE3" w:rsidP="009E63F5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>1 bolsa de género verde marcada con su nombre para la colación</w:t>
            </w:r>
          </w:p>
        </w:tc>
      </w:tr>
      <w:tr w:rsidR="00816DE3" w14:paraId="13C22F87" w14:textId="77777777" w:rsidTr="00533F47">
        <w:trPr>
          <w:jc w:val="center"/>
        </w:trPr>
        <w:tc>
          <w:tcPr>
            <w:tcW w:w="8926" w:type="dxa"/>
          </w:tcPr>
          <w:p w14:paraId="0B533FC5" w14:textId="2A157BF3" w:rsidR="00816DE3" w:rsidRDefault="00816DE3" w:rsidP="009E63F5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>1 bolsa de género roja marcada con su nombre para los útiles de aseo (cepillo – pasta dental – toalla con elástico para el cuello)</w:t>
            </w:r>
          </w:p>
        </w:tc>
      </w:tr>
      <w:tr w:rsidR="00816DE3" w14:paraId="4AA93C15" w14:textId="77777777" w:rsidTr="00533F47">
        <w:trPr>
          <w:jc w:val="center"/>
        </w:trPr>
        <w:tc>
          <w:tcPr>
            <w:tcW w:w="8926" w:type="dxa"/>
          </w:tcPr>
          <w:p w14:paraId="3A6AF4B7" w14:textId="77777777" w:rsidR="00816DE3" w:rsidRDefault="00816DE3" w:rsidP="009E63F5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 xml:space="preserve">Para lo estudiantes que almuerzan en el establecimiento </w:t>
            </w:r>
          </w:p>
          <w:p w14:paraId="1BA6020C" w14:textId="236CD9DF" w:rsidR="00433399" w:rsidRDefault="00433399" w:rsidP="009E63F5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>Lonchero con individual de género – servilleta de género</w:t>
            </w:r>
          </w:p>
        </w:tc>
      </w:tr>
      <w:tr w:rsidR="00433399" w14:paraId="3C5F72B6" w14:textId="77777777" w:rsidTr="00533F47">
        <w:trPr>
          <w:jc w:val="center"/>
        </w:trPr>
        <w:tc>
          <w:tcPr>
            <w:tcW w:w="8926" w:type="dxa"/>
          </w:tcPr>
          <w:p w14:paraId="67DA4A40" w14:textId="5D07DFEA" w:rsidR="00433399" w:rsidRDefault="00397960" w:rsidP="009E63F5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0A77467" wp14:editId="34173E32">
                  <wp:simplePos x="0" y="0"/>
                  <wp:positionH relativeFrom="page">
                    <wp:posOffset>3846544</wp:posOffset>
                  </wp:positionH>
                  <wp:positionV relativeFrom="paragraph">
                    <wp:posOffset>416675</wp:posOffset>
                  </wp:positionV>
                  <wp:extent cx="1256044" cy="1002934"/>
                  <wp:effectExtent l="0" t="0" r="1270" b="6985"/>
                  <wp:wrapNone/>
                  <wp:docPr id="86890007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2" t="12337" b="9160"/>
                          <a:stretch/>
                        </pic:blipFill>
                        <pic:spPr bwMode="auto">
                          <a:xfrm>
                            <a:off x="0" y="0"/>
                            <a:ext cx="1266543" cy="101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399">
              <w:t>Delantal/cotona uso diario (cuadrillé azul – café)</w:t>
            </w:r>
          </w:p>
        </w:tc>
      </w:tr>
    </w:tbl>
    <w:p w14:paraId="3ABE1BD6" w14:textId="25E57D1D" w:rsidR="00816DE3" w:rsidRDefault="00816DE3" w:rsidP="009E63F5">
      <w:pPr>
        <w:pStyle w:val="Textoindependiente"/>
        <w:kinsoku w:val="0"/>
        <w:overflowPunct w:val="0"/>
        <w:spacing w:before="23"/>
        <w:ind w:right="3032"/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433399" w14:paraId="2AEA018C" w14:textId="77777777" w:rsidTr="00533F47">
        <w:trPr>
          <w:jc w:val="center"/>
        </w:trPr>
        <w:tc>
          <w:tcPr>
            <w:tcW w:w="8926" w:type="dxa"/>
          </w:tcPr>
          <w:p w14:paraId="41935FC9" w14:textId="7E7326FA" w:rsidR="00433399" w:rsidRDefault="00433399" w:rsidP="009E63F5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>Uniforme uso diario</w:t>
            </w:r>
          </w:p>
          <w:p w14:paraId="324177A3" w14:textId="14977432" w:rsidR="00433399" w:rsidRDefault="00433399" w:rsidP="009E63F5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 xml:space="preserve">Niñas: falda </w:t>
            </w:r>
            <w:r w:rsidR="00533F47">
              <w:t>– polera piqué – sweater gris</w:t>
            </w:r>
          </w:p>
          <w:p w14:paraId="54EB7C09" w14:textId="78935579" w:rsidR="00533F47" w:rsidRDefault="00533F47" w:rsidP="00847D63">
            <w:pPr>
              <w:pStyle w:val="Textoindependiente"/>
              <w:tabs>
                <w:tab w:val="left" w:pos="6870"/>
              </w:tabs>
              <w:kinsoku w:val="0"/>
              <w:overflowPunct w:val="0"/>
              <w:spacing w:before="23"/>
              <w:ind w:right="3032"/>
            </w:pPr>
            <w:r>
              <w:t xml:space="preserve">Niños: pantalón gris – polera piqué – sweater gris </w:t>
            </w:r>
            <w:r w:rsidR="00847D63">
              <w:tab/>
            </w:r>
          </w:p>
          <w:p w14:paraId="16BA6128" w14:textId="77777777" w:rsidR="00533F47" w:rsidRDefault="00533F47" w:rsidP="009E63F5">
            <w:pPr>
              <w:pStyle w:val="Textoindependiente"/>
              <w:kinsoku w:val="0"/>
              <w:overflowPunct w:val="0"/>
              <w:spacing w:before="23"/>
              <w:ind w:right="3032"/>
            </w:pPr>
          </w:p>
          <w:p w14:paraId="375EBF9C" w14:textId="77777777" w:rsidR="00533F47" w:rsidRDefault="00533F47" w:rsidP="009E63F5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>Uniforme clases Educación Física:</w:t>
            </w:r>
          </w:p>
          <w:p w14:paraId="5EBD9AD7" w14:textId="1B3E447F" w:rsidR="00533F47" w:rsidRDefault="00533F47" w:rsidP="009E63F5">
            <w:pPr>
              <w:pStyle w:val="Textoindependiente"/>
              <w:kinsoku w:val="0"/>
              <w:overflowPunct w:val="0"/>
              <w:spacing w:before="23"/>
              <w:ind w:right="3032"/>
            </w:pPr>
            <w:r>
              <w:t xml:space="preserve">Buzo institucional – botella antiderrame </w:t>
            </w:r>
          </w:p>
        </w:tc>
      </w:tr>
    </w:tbl>
    <w:p w14:paraId="1B3A381F" w14:textId="77777777" w:rsidR="00433399" w:rsidRDefault="00433399" w:rsidP="009E63F5">
      <w:pPr>
        <w:pStyle w:val="Textoindependiente"/>
        <w:kinsoku w:val="0"/>
        <w:overflowPunct w:val="0"/>
        <w:spacing w:before="23"/>
        <w:ind w:right="3032"/>
      </w:pPr>
    </w:p>
    <w:p w14:paraId="25059355" w14:textId="77777777" w:rsidR="00DF04A4" w:rsidRDefault="00DF04A4"/>
    <w:sectPr w:rsidR="00DF04A4" w:rsidSect="00533F47">
      <w:pgSz w:w="12183" w:h="17858" w:code="34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DFF0B0A6"/>
    <w:lvl w:ilvl="0">
      <w:start w:val="1"/>
      <w:numFmt w:val="bullet"/>
      <w:lvlText w:val=""/>
      <w:lvlJc w:val="left"/>
      <w:pPr>
        <w:ind w:left="272" w:hanging="140"/>
      </w:pPr>
      <w:rPr>
        <w:rFonts w:ascii="Symbol" w:hAnsi="Symbol" w:hint="default"/>
        <w:b/>
        <w:bCs/>
        <w:spacing w:val="-6"/>
        <w:w w:val="99"/>
        <w:sz w:val="20"/>
        <w:szCs w:val="20"/>
      </w:rPr>
    </w:lvl>
    <w:lvl w:ilvl="1">
      <w:numFmt w:val="bullet"/>
      <w:lvlText w:val=""/>
      <w:lvlJc w:val="left"/>
      <w:pPr>
        <w:ind w:left="492" w:hanging="360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2">
      <w:numFmt w:val="bullet"/>
      <w:lvlText w:val="-"/>
      <w:lvlJc w:val="left"/>
      <w:pPr>
        <w:ind w:left="1212" w:hanging="360"/>
      </w:pPr>
      <w:rPr>
        <w:rFonts w:ascii="Calibri" w:hAnsi="Calibri" w:cs="Calibri"/>
        <w:b w:val="0"/>
        <w:b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2298" w:hanging="360"/>
      </w:pPr>
    </w:lvl>
    <w:lvl w:ilvl="4">
      <w:numFmt w:val="bullet"/>
      <w:lvlText w:val="•"/>
      <w:lvlJc w:val="left"/>
      <w:pPr>
        <w:ind w:left="3377" w:hanging="360"/>
      </w:pPr>
    </w:lvl>
    <w:lvl w:ilvl="5">
      <w:numFmt w:val="bullet"/>
      <w:lvlText w:val="•"/>
      <w:lvlJc w:val="left"/>
      <w:pPr>
        <w:ind w:left="4455" w:hanging="360"/>
      </w:pPr>
    </w:lvl>
    <w:lvl w:ilvl="6">
      <w:numFmt w:val="bullet"/>
      <w:lvlText w:val="•"/>
      <w:lvlJc w:val="left"/>
      <w:pPr>
        <w:ind w:left="5534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691" w:hanging="360"/>
      </w:pPr>
    </w:lvl>
  </w:abstractNum>
  <w:abstractNum w:abstractNumId="1" w15:restartNumberingAfterBreak="0">
    <w:nsid w:val="015136E9"/>
    <w:multiLevelType w:val="hybridMultilevel"/>
    <w:tmpl w:val="8514F4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5287"/>
    <w:multiLevelType w:val="multilevel"/>
    <w:tmpl w:val="DFF0B0A6"/>
    <w:lvl w:ilvl="0">
      <w:start w:val="1"/>
      <w:numFmt w:val="bullet"/>
      <w:lvlText w:val=""/>
      <w:lvlJc w:val="left"/>
      <w:pPr>
        <w:ind w:left="632" w:hanging="140"/>
      </w:pPr>
      <w:rPr>
        <w:rFonts w:ascii="Symbol" w:hAnsi="Symbol" w:hint="default"/>
        <w:b/>
        <w:bCs/>
        <w:spacing w:val="-6"/>
        <w:w w:val="99"/>
        <w:sz w:val="20"/>
        <w:szCs w:val="20"/>
      </w:rPr>
    </w:lvl>
    <w:lvl w:ilvl="1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2">
      <w:numFmt w:val="bullet"/>
      <w:lvlText w:val="-"/>
      <w:lvlJc w:val="left"/>
      <w:pPr>
        <w:ind w:left="1572" w:hanging="360"/>
      </w:pPr>
      <w:rPr>
        <w:rFonts w:ascii="Calibri" w:hAnsi="Calibri" w:cs="Calibri"/>
        <w:b w:val="0"/>
        <w:b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2658" w:hanging="360"/>
      </w:pPr>
    </w:lvl>
    <w:lvl w:ilvl="4">
      <w:numFmt w:val="bullet"/>
      <w:lvlText w:val="•"/>
      <w:lvlJc w:val="left"/>
      <w:pPr>
        <w:ind w:left="3737" w:hanging="360"/>
      </w:pPr>
    </w:lvl>
    <w:lvl w:ilvl="5">
      <w:numFmt w:val="bullet"/>
      <w:lvlText w:val="•"/>
      <w:lvlJc w:val="left"/>
      <w:pPr>
        <w:ind w:left="4815" w:hanging="360"/>
      </w:pPr>
    </w:lvl>
    <w:lvl w:ilvl="6">
      <w:numFmt w:val="bullet"/>
      <w:lvlText w:val="•"/>
      <w:lvlJc w:val="left"/>
      <w:pPr>
        <w:ind w:left="5894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8051" w:hanging="360"/>
      </w:pPr>
    </w:lvl>
  </w:abstractNum>
  <w:abstractNum w:abstractNumId="3" w15:restartNumberingAfterBreak="0">
    <w:nsid w:val="2E221AA5"/>
    <w:multiLevelType w:val="multilevel"/>
    <w:tmpl w:val="D23618AE"/>
    <w:lvl w:ilvl="0">
      <w:numFmt w:val="bullet"/>
      <w:lvlText w:val="-"/>
      <w:lvlJc w:val="left"/>
      <w:pPr>
        <w:ind w:left="272" w:hanging="140"/>
      </w:pPr>
      <w:rPr>
        <w:rFonts w:ascii="Century Gothic" w:hAnsi="Century Gothic" w:cs="Century Gothic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  <w:b w:val="0"/>
        <w:bCs w:val="0"/>
        <w:w w:val="100"/>
        <w:sz w:val="20"/>
        <w:szCs w:val="20"/>
      </w:rPr>
    </w:lvl>
    <w:lvl w:ilvl="2">
      <w:numFmt w:val="bullet"/>
      <w:lvlText w:val="-"/>
      <w:lvlJc w:val="left"/>
      <w:pPr>
        <w:ind w:left="1212" w:hanging="360"/>
      </w:pPr>
      <w:rPr>
        <w:rFonts w:ascii="Calibri" w:hAnsi="Calibri" w:cs="Calibri"/>
        <w:b w:val="0"/>
        <w:b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2298" w:hanging="360"/>
      </w:pPr>
    </w:lvl>
    <w:lvl w:ilvl="4">
      <w:numFmt w:val="bullet"/>
      <w:lvlText w:val="•"/>
      <w:lvlJc w:val="left"/>
      <w:pPr>
        <w:ind w:left="3377" w:hanging="360"/>
      </w:pPr>
    </w:lvl>
    <w:lvl w:ilvl="5">
      <w:numFmt w:val="bullet"/>
      <w:lvlText w:val="•"/>
      <w:lvlJc w:val="left"/>
      <w:pPr>
        <w:ind w:left="4455" w:hanging="360"/>
      </w:pPr>
    </w:lvl>
    <w:lvl w:ilvl="6">
      <w:numFmt w:val="bullet"/>
      <w:lvlText w:val="•"/>
      <w:lvlJc w:val="left"/>
      <w:pPr>
        <w:ind w:left="5534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691" w:hanging="360"/>
      </w:pPr>
    </w:lvl>
  </w:abstractNum>
  <w:abstractNum w:abstractNumId="4" w15:restartNumberingAfterBreak="0">
    <w:nsid w:val="4F0D7B53"/>
    <w:multiLevelType w:val="hybridMultilevel"/>
    <w:tmpl w:val="D666AD82"/>
    <w:lvl w:ilvl="0" w:tplc="340A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61596459"/>
    <w:multiLevelType w:val="multilevel"/>
    <w:tmpl w:val="EA9E71FC"/>
    <w:lvl w:ilvl="0">
      <w:numFmt w:val="bullet"/>
      <w:lvlText w:val="-"/>
      <w:lvlJc w:val="left"/>
      <w:pPr>
        <w:ind w:left="272" w:hanging="140"/>
      </w:pPr>
      <w:rPr>
        <w:rFonts w:ascii="Century Gothic" w:hAnsi="Century Gothic" w:cs="Century Gothic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  <w:b w:val="0"/>
        <w:bCs w:val="0"/>
        <w:w w:val="100"/>
        <w:sz w:val="20"/>
        <w:szCs w:val="20"/>
      </w:rPr>
    </w:lvl>
    <w:lvl w:ilvl="2">
      <w:numFmt w:val="bullet"/>
      <w:lvlText w:val="-"/>
      <w:lvlJc w:val="left"/>
      <w:pPr>
        <w:ind w:left="1212" w:hanging="360"/>
      </w:pPr>
      <w:rPr>
        <w:rFonts w:ascii="Calibri" w:hAnsi="Calibri" w:cs="Calibri"/>
        <w:b w:val="0"/>
        <w:b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2298" w:hanging="360"/>
      </w:pPr>
    </w:lvl>
    <w:lvl w:ilvl="4">
      <w:numFmt w:val="bullet"/>
      <w:lvlText w:val="•"/>
      <w:lvlJc w:val="left"/>
      <w:pPr>
        <w:ind w:left="3377" w:hanging="360"/>
      </w:pPr>
    </w:lvl>
    <w:lvl w:ilvl="5">
      <w:numFmt w:val="bullet"/>
      <w:lvlText w:val="•"/>
      <w:lvlJc w:val="left"/>
      <w:pPr>
        <w:ind w:left="4455" w:hanging="360"/>
      </w:pPr>
    </w:lvl>
    <w:lvl w:ilvl="6">
      <w:numFmt w:val="bullet"/>
      <w:lvlText w:val="•"/>
      <w:lvlJc w:val="left"/>
      <w:pPr>
        <w:ind w:left="5534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691" w:hanging="360"/>
      </w:pPr>
    </w:lvl>
  </w:abstractNum>
  <w:num w:numId="1" w16cid:durableId="473059874">
    <w:abstractNumId w:val="0"/>
  </w:num>
  <w:num w:numId="2" w16cid:durableId="531260345">
    <w:abstractNumId w:val="3"/>
  </w:num>
  <w:num w:numId="3" w16cid:durableId="280429216">
    <w:abstractNumId w:val="5"/>
  </w:num>
  <w:num w:numId="4" w16cid:durableId="765930507">
    <w:abstractNumId w:val="4"/>
  </w:num>
  <w:num w:numId="5" w16cid:durableId="240874506">
    <w:abstractNumId w:val="2"/>
  </w:num>
  <w:num w:numId="6" w16cid:durableId="1011178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65"/>
    <w:rsid w:val="000534CC"/>
    <w:rsid w:val="000D0429"/>
    <w:rsid w:val="00114935"/>
    <w:rsid w:val="002B22DD"/>
    <w:rsid w:val="00311232"/>
    <w:rsid w:val="003642EC"/>
    <w:rsid w:val="00397960"/>
    <w:rsid w:val="00431B37"/>
    <w:rsid w:val="00433399"/>
    <w:rsid w:val="004965FD"/>
    <w:rsid w:val="00533F47"/>
    <w:rsid w:val="005413EB"/>
    <w:rsid w:val="00657CC8"/>
    <w:rsid w:val="007144F2"/>
    <w:rsid w:val="007B232B"/>
    <w:rsid w:val="007F46D2"/>
    <w:rsid w:val="00816DE3"/>
    <w:rsid w:val="00847D63"/>
    <w:rsid w:val="008D4B9E"/>
    <w:rsid w:val="008E7465"/>
    <w:rsid w:val="00950F30"/>
    <w:rsid w:val="009E63F5"/>
    <w:rsid w:val="00A24FDD"/>
    <w:rsid w:val="00A95715"/>
    <w:rsid w:val="00AC7D88"/>
    <w:rsid w:val="00AE75E2"/>
    <w:rsid w:val="00AF6DB0"/>
    <w:rsid w:val="00C0573F"/>
    <w:rsid w:val="00D14046"/>
    <w:rsid w:val="00D3448F"/>
    <w:rsid w:val="00D452EC"/>
    <w:rsid w:val="00D95F0D"/>
    <w:rsid w:val="00DF04A4"/>
    <w:rsid w:val="00DF67AC"/>
    <w:rsid w:val="00E12836"/>
    <w:rsid w:val="00E33651"/>
    <w:rsid w:val="00F02000"/>
    <w:rsid w:val="00F42537"/>
    <w:rsid w:val="00F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475ED"/>
  <w15:chartTrackingRefBased/>
  <w15:docId w15:val="{ADAE7D03-C930-4876-890F-C1F77331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46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E746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7465"/>
    <w:rPr>
      <w:rFonts w:ascii="Century Gothic" w:eastAsiaTheme="minorEastAsia" w:hAnsi="Century Gothic" w:cs="Century Gothic"/>
      <w:sz w:val="20"/>
      <w:szCs w:val="20"/>
      <w:lang w:val="es-ES" w:eastAsia="es-ES"/>
    </w:rPr>
  </w:style>
  <w:style w:type="paragraph" w:customStyle="1" w:styleId="Ttulo31">
    <w:name w:val="Título 31"/>
    <w:basedOn w:val="Normal"/>
    <w:uiPriority w:val="1"/>
    <w:qFormat/>
    <w:rsid w:val="008E7465"/>
    <w:pPr>
      <w:widowControl w:val="0"/>
      <w:autoSpaceDE w:val="0"/>
      <w:autoSpaceDN w:val="0"/>
      <w:adjustRightInd w:val="0"/>
      <w:spacing w:after="0" w:line="240" w:lineRule="auto"/>
      <w:ind w:left="132"/>
      <w:outlineLvl w:val="2"/>
    </w:pPr>
    <w:rPr>
      <w:rFonts w:ascii="Century Gothic" w:eastAsiaTheme="minorEastAsia" w:hAnsi="Century Gothic" w:cs="Century Gothic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1"/>
    <w:qFormat/>
    <w:rsid w:val="008E7465"/>
    <w:pPr>
      <w:widowControl w:val="0"/>
      <w:autoSpaceDE w:val="0"/>
      <w:autoSpaceDN w:val="0"/>
      <w:adjustRightInd w:val="0"/>
      <w:spacing w:after="0" w:line="245" w:lineRule="exact"/>
      <w:ind w:left="852" w:hanging="360"/>
    </w:pPr>
    <w:rPr>
      <w:rFonts w:ascii="Century Gothic" w:eastAsiaTheme="minorEastAsia" w:hAnsi="Century Gothic" w:cs="Century Gothic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E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Garrido Chacana</dc:creator>
  <cp:keywords/>
  <dc:description/>
  <cp:lastModifiedBy>UTP-B</cp:lastModifiedBy>
  <cp:revision>3</cp:revision>
  <cp:lastPrinted>2022-12-15T17:32:00Z</cp:lastPrinted>
  <dcterms:created xsi:type="dcterms:W3CDTF">2023-12-12T18:43:00Z</dcterms:created>
  <dcterms:modified xsi:type="dcterms:W3CDTF">2023-12-26T19:10:00Z</dcterms:modified>
</cp:coreProperties>
</file>