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D8" w:rsidRDefault="00E902D8" w:rsidP="008C3737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37383A"/>
        </w:rPr>
      </w:pPr>
      <w:bookmarkStart w:id="0" w:name="_GoBack"/>
      <w:r w:rsidRPr="00E902D8">
        <w:rPr>
          <w:rFonts w:asciiTheme="minorHAnsi" w:hAnsiTheme="minorHAnsi" w:cstheme="minorHAnsi"/>
          <w:color w:val="37383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1396366</wp:posOffset>
            </wp:positionH>
            <wp:positionV relativeFrom="paragraph">
              <wp:posOffset>-311150</wp:posOffset>
            </wp:positionV>
            <wp:extent cx="2000250" cy="733425"/>
            <wp:effectExtent l="19050" t="0" r="0" b="0"/>
            <wp:wrapNone/>
            <wp:docPr id="2" name="Imagen 3" descr="C:\Users\susana\AppData\Local\Microsoft\Windows\Temporary Internet Files\Content.IE5\4J8KL924\fro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susana\AppData\Local\Microsoft\Windows\Temporary Internet Files\Content.IE5\4J8KL924\fro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43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33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</w:p>
    <w:p w:rsidR="00E902D8" w:rsidRPr="00997667" w:rsidRDefault="00E902D8" w:rsidP="00997667">
      <w:pPr>
        <w:pStyle w:val="Normal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b/>
          <w:color w:val="37383A"/>
          <w:sz w:val="32"/>
          <w:szCs w:val="32"/>
        </w:rPr>
      </w:pPr>
      <w:r w:rsidRPr="00997667">
        <w:rPr>
          <w:rFonts w:asciiTheme="minorHAnsi" w:hAnsiTheme="minorHAnsi" w:cstheme="minorHAnsi"/>
          <w:b/>
          <w:color w:val="37383A"/>
          <w:sz w:val="32"/>
          <w:szCs w:val="32"/>
        </w:rPr>
        <w:t>COMUNICADO</w:t>
      </w:r>
    </w:p>
    <w:p w:rsidR="00E902D8" w:rsidRDefault="00E902D8" w:rsidP="008C3737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37383A"/>
        </w:rPr>
      </w:pPr>
      <w:r>
        <w:rPr>
          <w:rFonts w:asciiTheme="minorHAnsi" w:hAnsiTheme="minorHAnsi" w:cstheme="minorHAnsi"/>
          <w:color w:val="37383A"/>
        </w:rPr>
        <w:t>Estimada Comunidad:</w:t>
      </w:r>
      <w:r>
        <w:rPr>
          <w:rFonts w:asciiTheme="minorHAnsi" w:hAnsiTheme="minorHAnsi" w:cstheme="minorHAnsi"/>
          <w:color w:val="37383A"/>
        </w:rPr>
        <w:tab/>
      </w:r>
    </w:p>
    <w:p w:rsidR="008C3737" w:rsidRPr="008C3737" w:rsidRDefault="008C3737" w:rsidP="008C3737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37383A"/>
        </w:rPr>
      </w:pPr>
      <w:r w:rsidRPr="008C3737">
        <w:rPr>
          <w:rFonts w:asciiTheme="minorHAnsi" w:hAnsiTheme="minorHAnsi" w:cstheme="minorHAnsi"/>
          <w:color w:val="37383A"/>
        </w:rPr>
        <w:t>Junto con saludarlos cordialmente y esperando que todos se encuentren bien de salud junto a sus familias, informamos a ustedes lo siguiente:</w:t>
      </w:r>
    </w:p>
    <w:p w:rsidR="008C3737" w:rsidRDefault="008C3737" w:rsidP="008C3737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37383A"/>
        </w:rPr>
      </w:pPr>
      <w:r w:rsidRPr="008C3737">
        <w:rPr>
          <w:rFonts w:asciiTheme="minorHAnsi" w:hAnsiTheme="minorHAnsi" w:cstheme="minorHAnsi"/>
          <w:color w:val="37383A"/>
        </w:rPr>
        <w:t>Como Dirección del Colegio y siguiendo las directrices del Ministerio de Educación, hemos determinado otorgar </w:t>
      </w:r>
      <w:r w:rsidRPr="008C3737">
        <w:rPr>
          <w:rStyle w:val="Textoennegrita"/>
          <w:rFonts w:asciiTheme="minorHAnsi" w:hAnsiTheme="minorHAnsi" w:cstheme="minorHAnsi"/>
          <w:color w:val="37383A"/>
          <w:bdr w:val="none" w:sz="0" w:space="0" w:color="auto" w:frame="1"/>
        </w:rPr>
        <w:t>una semana de suspensión de clases online</w:t>
      </w:r>
      <w:r w:rsidR="002D4F2C">
        <w:rPr>
          <w:rFonts w:asciiTheme="minorHAnsi" w:hAnsiTheme="minorHAnsi" w:cstheme="minorHAnsi"/>
          <w:color w:val="37383A"/>
        </w:rPr>
        <w:t>, desde el lunes 24 al viernes 28</w:t>
      </w:r>
      <w:r w:rsidRPr="008C3737">
        <w:rPr>
          <w:rFonts w:asciiTheme="minorHAnsi" w:hAnsiTheme="minorHAnsi" w:cstheme="minorHAnsi"/>
          <w:color w:val="37383A"/>
        </w:rPr>
        <w:t xml:space="preserve"> (ambas fechas incluidas), retomando el hora</w:t>
      </w:r>
      <w:r w:rsidR="002D4F2C">
        <w:rPr>
          <w:rFonts w:asciiTheme="minorHAnsi" w:hAnsiTheme="minorHAnsi" w:cstheme="minorHAnsi"/>
          <w:color w:val="37383A"/>
        </w:rPr>
        <w:t>rio normal de clases el lunes 31 de Mayo</w:t>
      </w:r>
      <w:r w:rsidRPr="008C3737">
        <w:rPr>
          <w:rFonts w:asciiTheme="minorHAnsi" w:hAnsiTheme="minorHAnsi" w:cstheme="minorHAnsi"/>
          <w:color w:val="37383A"/>
        </w:rPr>
        <w:t>.</w:t>
      </w:r>
    </w:p>
    <w:p w:rsidR="00D959FE" w:rsidRPr="008C3737" w:rsidRDefault="00D959FE" w:rsidP="008C3737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37383A"/>
        </w:rPr>
      </w:pPr>
      <w:r>
        <w:rPr>
          <w:rFonts w:asciiTheme="minorHAnsi" w:hAnsiTheme="minorHAnsi" w:cstheme="minorHAnsi"/>
          <w:color w:val="37383A"/>
        </w:rPr>
        <w:t>Sin perjuicio de lo anterior, como una forma de brindar espacios de apo</w:t>
      </w:r>
      <w:r w:rsidR="00111881">
        <w:rPr>
          <w:rFonts w:asciiTheme="minorHAnsi" w:hAnsiTheme="minorHAnsi" w:cstheme="minorHAnsi"/>
          <w:color w:val="37383A"/>
        </w:rPr>
        <w:t>yo a la Salud Socioemocional</w:t>
      </w:r>
      <w:r>
        <w:rPr>
          <w:rFonts w:asciiTheme="minorHAnsi" w:hAnsiTheme="minorHAnsi" w:cstheme="minorHAnsi"/>
          <w:color w:val="37383A"/>
        </w:rPr>
        <w:t xml:space="preserve">, el Colegio dispondrá de </w:t>
      </w:r>
      <w:r w:rsidRPr="00E1679B">
        <w:rPr>
          <w:rFonts w:asciiTheme="minorHAnsi" w:hAnsiTheme="minorHAnsi" w:cstheme="minorHAnsi"/>
          <w:b/>
          <w:color w:val="37383A"/>
        </w:rPr>
        <w:t>Talleres deportivos/recreativos</w:t>
      </w:r>
      <w:r w:rsidR="00111881">
        <w:rPr>
          <w:rFonts w:asciiTheme="minorHAnsi" w:hAnsiTheme="minorHAnsi" w:cstheme="minorHAnsi"/>
          <w:b/>
          <w:color w:val="37383A"/>
        </w:rPr>
        <w:t xml:space="preserve">, para los estudiantes que optaron por la </w:t>
      </w:r>
      <w:proofErr w:type="spellStart"/>
      <w:r w:rsidR="00111881">
        <w:rPr>
          <w:rFonts w:asciiTheme="minorHAnsi" w:hAnsiTheme="minorHAnsi" w:cstheme="minorHAnsi"/>
          <w:b/>
          <w:color w:val="37383A"/>
        </w:rPr>
        <w:t>presencialidad</w:t>
      </w:r>
      <w:proofErr w:type="spellEnd"/>
      <w:r w:rsidR="00111881">
        <w:rPr>
          <w:rFonts w:asciiTheme="minorHAnsi" w:hAnsiTheme="minorHAnsi" w:cstheme="minorHAnsi"/>
          <w:b/>
          <w:color w:val="37383A"/>
        </w:rPr>
        <w:t xml:space="preserve">, </w:t>
      </w:r>
      <w:r w:rsidRPr="00E1679B">
        <w:rPr>
          <w:rFonts w:asciiTheme="minorHAnsi" w:hAnsiTheme="minorHAnsi" w:cstheme="minorHAnsi"/>
          <w:b/>
          <w:color w:val="37383A"/>
        </w:rPr>
        <w:t xml:space="preserve">que </w:t>
      </w:r>
      <w:r w:rsidR="00E1679B" w:rsidRPr="00E1679B">
        <w:rPr>
          <w:rFonts w:asciiTheme="minorHAnsi" w:hAnsiTheme="minorHAnsi" w:cstheme="minorHAnsi"/>
          <w:b/>
          <w:color w:val="37383A"/>
        </w:rPr>
        <w:t>se distribuirán en los día Lunes 24, Miércoles 26  y viernes 28</w:t>
      </w:r>
      <w:r w:rsidR="00E1679B">
        <w:rPr>
          <w:rFonts w:asciiTheme="minorHAnsi" w:hAnsiTheme="minorHAnsi" w:cstheme="minorHAnsi"/>
          <w:color w:val="37383A"/>
        </w:rPr>
        <w:t xml:space="preserve">, en los siguientes horarios: </w:t>
      </w:r>
      <w:r w:rsidR="00E1679B" w:rsidRPr="00E1679B">
        <w:rPr>
          <w:rFonts w:asciiTheme="minorHAnsi" w:hAnsiTheme="minorHAnsi" w:cstheme="minorHAnsi"/>
          <w:b/>
          <w:color w:val="37383A"/>
        </w:rPr>
        <w:t>10:30 – 11:30 y 12:00 – 13:00 hrs</w:t>
      </w:r>
      <w:r w:rsidR="00111881">
        <w:rPr>
          <w:rFonts w:asciiTheme="minorHAnsi" w:hAnsiTheme="minorHAnsi" w:cstheme="minorHAnsi"/>
          <w:color w:val="37383A"/>
        </w:rPr>
        <w:t xml:space="preserve">. Si algún estudiante quisiera asistir, no habiendo optado por la </w:t>
      </w:r>
      <w:proofErr w:type="spellStart"/>
      <w:r w:rsidR="00111881">
        <w:rPr>
          <w:rFonts w:asciiTheme="minorHAnsi" w:hAnsiTheme="minorHAnsi" w:cstheme="minorHAnsi"/>
          <w:color w:val="37383A"/>
        </w:rPr>
        <w:t>presencialidad</w:t>
      </w:r>
      <w:proofErr w:type="spellEnd"/>
      <w:r w:rsidR="00111881">
        <w:rPr>
          <w:rFonts w:asciiTheme="minorHAnsi" w:hAnsiTheme="minorHAnsi" w:cstheme="minorHAnsi"/>
          <w:color w:val="37383A"/>
        </w:rPr>
        <w:t>, podrá hacerlo previa inscripción con su Profesor Jefe, a fin de mantener los aforos permitidos</w:t>
      </w:r>
    </w:p>
    <w:p w:rsidR="008C3737" w:rsidRPr="008C3737" w:rsidRDefault="00E902D8" w:rsidP="008C3737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37383A"/>
        </w:rPr>
      </w:pPr>
      <w:r>
        <w:rPr>
          <w:rFonts w:asciiTheme="minorHAnsi" w:hAnsiTheme="minorHAnsi" w:cstheme="minorHAnsi"/>
          <w:color w:val="37383A"/>
        </w:rPr>
        <w:t>Llevamos ya, un tiempo agotador en esta</w:t>
      </w:r>
      <w:r w:rsidR="008C3737" w:rsidRPr="008C3737">
        <w:rPr>
          <w:rFonts w:asciiTheme="minorHAnsi" w:hAnsiTheme="minorHAnsi" w:cstheme="minorHAnsi"/>
          <w:color w:val="37383A"/>
        </w:rPr>
        <w:t xml:space="preserve"> nueva modalidad de trabajo pedagógico online y vemos la necesidad de nivelar a nuestros estudiantes, dándoles la oportunidad de </w:t>
      </w:r>
      <w:r w:rsidR="008C3737" w:rsidRPr="008C3737">
        <w:rPr>
          <w:rStyle w:val="Textoennegrita"/>
          <w:rFonts w:asciiTheme="minorHAnsi" w:hAnsiTheme="minorHAnsi" w:cstheme="minorHAnsi"/>
          <w:color w:val="37383A"/>
          <w:bdr w:val="none" w:sz="0" w:space="0" w:color="auto" w:frame="1"/>
        </w:rPr>
        <w:t>ponerse al día con sus trabajos y tareas pendientes, puesto que necesitamos de estas evidencias de aprendizaje</w:t>
      </w:r>
      <w:r w:rsidR="008C3737" w:rsidRPr="008C3737">
        <w:rPr>
          <w:rFonts w:asciiTheme="minorHAnsi" w:hAnsiTheme="minorHAnsi" w:cstheme="minorHAnsi"/>
          <w:color w:val="37383A"/>
        </w:rPr>
        <w:t>.  Asimismo, esta semana permitirá a nuestros estudiantes descansar de mejor forma al no estar expuestos constantemente a pantallas tecnológicas</w:t>
      </w:r>
      <w:r>
        <w:rPr>
          <w:rFonts w:asciiTheme="minorHAnsi" w:hAnsiTheme="minorHAnsi" w:cstheme="minorHAnsi"/>
          <w:color w:val="37383A"/>
        </w:rPr>
        <w:t xml:space="preserve">, </w:t>
      </w:r>
      <w:r w:rsidR="008C3737" w:rsidRPr="008C3737">
        <w:rPr>
          <w:rFonts w:asciiTheme="minorHAnsi" w:hAnsiTheme="minorHAnsi" w:cstheme="minorHAnsi"/>
          <w:color w:val="37383A"/>
        </w:rPr>
        <w:t xml:space="preserve"> </w:t>
      </w:r>
      <w:r w:rsidR="00546E2B">
        <w:rPr>
          <w:rFonts w:asciiTheme="minorHAnsi" w:hAnsiTheme="minorHAnsi" w:cstheme="minorHAnsi"/>
          <w:color w:val="000000"/>
        </w:rPr>
        <w:t>aportar</w:t>
      </w:r>
      <w:r w:rsidR="00546E2B" w:rsidRPr="00546E2B">
        <w:rPr>
          <w:rFonts w:asciiTheme="minorHAnsi" w:hAnsiTheme="minorHAnsi" w:cstheme="minorHAnsi"/>
          <w:color w:val="000000"/>
        </w:rPr>
        <w:t xml:space="preserve"> un espacio para desarrollar otras labores en su casa junto a sus familias</w:t>
      </w:r>
      <w:r w:rsidR="00546E2B" w:rsidRPr="008C3737">
        <w:rPr>
          <w:rFonts w:asciiTheme="minorHAnsi" w:hAnsiTheme="minorHAnsi" w:cstheme="minorHAnsi"/>
          <w:color w:val="37383A"/>
        </w:rPr>
        <w:t xml:space="preserve"> </w:t>
      </w:r>
      <w:r w:rsidR="00546E2B">
        <w:rPr>
          <w:rFonts w:asciiTheme="minorHAnsi" w:hAnsiTheme="minorHAnsi" w:cstheme="minorHAnsi"/>
          <w:color w:val="37383A"/>
        </w:rPr>
        <w:t>y sobre todo</w:t>
      </w:r>
      <w:r w:rsidR="008C3737" w:rsidRPr="008C3737">
        <w:rPr>
          <w:rFonts w:asciiTheme="minorHAnsi" w:hAnsiTheme="minorHAnsi" w:cstheme="minorHAnsi"/>
          <w:color w:val="37383A"/>
        </w:rPr>
        <w:t xml:space="preserve"> recuperar energías para enfrentar</w:t>
      </w:r>
      <w:r>
        <w:rPr>
          <w:rFonts w:asciiTheme="minorHAnsi" w:hAnsiTheme="minorHAnsi" w:cstheme="minorHAnsi"/>
          <w:color w:val="37383A"/>
        </w:rPr>
        <w:t xml:space="preserve"> de la mejor</w:t>
      </w:r>
      <w:r w:rsidR="002D4F2C">
        <w:rPr>
          <w:rFonts w:asciiTheme="minorHAnsi" w:hAnsiTheme="minorHAnsi" w:cstheme="minorHAnsi"/>
          <w:color w:val="37383A"/>
        </w:rPr>
        <w:t xml:space="preserve"> forma el término del primer semestre</w:t>
      </w:r>
      <w:r w:rsidR="008C3737" w:rsidRPr="008C3737">
        <w:rPr>
          <w:rFonts w:asciiTheme="minorHAnsi" w:hAnsiTheme="minorHAnsi" w:cstheme="minorHAnsi"/>
          <w:color w:val="37383A"/>
        </w:rPr>
        <w:t>.</w:t>
      </w:r>
    </w:p>
    <w:p w:rsidR="008C3737" w:rsidRDefault="008C3737" w:rsidP="008C3737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37383A"/>
        </w:rPr>
      </w:pPr>
      <w:r w:rsidRPr="008C3737">
        <w:rPr>
          <w:rFonts w:asciiTheme="minorHAnsi" w:hAnsiTheme="minorHAnsi" w:cstheme="minorHAnsi"/>
          <w:color w:val="37383A"/>
        </w:rPr>
        <w:t xml:space="preserve">En </w:t>
      </w:r>
      <w:r w:rsidR="00546E2B">
        <w:rPr>
          <w:rFonts w:asciiTheme="minorHAnsi" w:hAnsiTheme="minorHAnsi" w:cstheme="minorHAnsi"/>
          <w:color w:val="37383A"/>
        </w:rPr>
        <w:t>cuanto a los docentes, es funda</w:t>
      </w:r>
      <w:r w:rsidR="00D959FE">
        <w:rPr>
          <w:rFonts w:asciiTheme="minorHAnsi" w:hAnsiTheme="minorHAnsi" w:cstheme="minorHAnsi"/>
          <w:color w:val="37383A"/>
        </w:rPr>
        <w:t>mental tener a todos</w:t>
      </w:r>
      <w:r w:rsidR="00546E2B">
        <w:rPr>
          <w:rFonts w:asciiTheme="minorHAnsi" w:hAnsiTheme="minorHAnsi" w:cstheme="minorHAnsi"/>
          <w:color w:val="37383A"/>
        </w:rPr>
        <w:t xml:space="preserve"> sus estudiantes al día</w:t>
      </w:r>
      <w:r w:rsidR="00D959FE">
        <w:rPr>
          <w:rFonts w:asciiTheme="minorHAnsi" w:hAnsiTheme="minorHAnsi" w:cstheme="minorHAnsi"/>
          <w:color w:val="37383A"/>
        </w:rPr>
        <w:t>, en lo que respecta a contenidos,</w:t>
      </w:r>
      <w:r w:rsidR="00546E2B">
        <w:rPr>
          <w:rFonts w:asciiTheme="minorHAnsi" w:hAnsiTheme="minorHAnsi" w:cstheme="minorHAnsi"/>
          <w:color w:val="37383A"/>
        </w:rPr>
        <w:t xml:space="preserve"> evaluaciones, guías y otros; </w:t>
      </w:r>
      <w:r w:rsidR="00D959FE">
        <w:rPr>
          <w:rFonts w:asciiTheme="minorHAnsi" w:hAnsiTheme="minorHAnsi" w:cstheme="minorHAnsi"/>
          <w:color w:val="37383A"/>
        </w:rPr>
        <w:t>lo cual  le permitirá</w:t>
      </w:r>
      <w:r w:rsidR="00546E2B">
        <w:rPr>
          <w:rFonts w:asciiTheme="minorHAnsi" w:hAnsiTheme="minorHAnsi" w:cstheme="minorHAnsi"/>
          <w:color w:val="37383A"/>
        </w:rPr>
        <w:t xml:space="preserve"> hacer</w:t>
      </w:r>
      <w:r w:rsidR="00D959FE">
        <w:rPr>
          <w:rFonts w:asciiTheme="minorHAnsi" w:hAnsiTheme="minorHAnsi" w:cstheme="minorHAnsi"/>
          <w:color w:val="37383A"/>
        </w:rPr>
        <w:t xml:space="preserve"> un </w:t>
      </w:r>
      <w:r w:rsidR="00546E2B">
        <w:rPr>
          <w:rFonts w:asciiTheme="minorHAnsi" w:hAnsiTheme="minorHAnsi" w:cstheme="minorHAnsi"/>
          <w:color w:val="37383A"/>
        </w:rPr>
        <w:t>registro</w:t>
      </w:r>
      <w:r w:rsidR="00D959FE">
        <w:rPr>
          <w:rFonts w:asciiTheme="minorHAnsi" w:hAnsiTheme="minorHAnsi" w:cstheme="minorHAnsi"/>
          <w:color w:val="37383A"/>
        </w:rPr>
        <w:t xml:space="preserve"> oportuno</w:t>
      </w:r>
      <w:r w:rsidR="00546E2B">
        <w:rPr>
          <w:rFonts w:asciiTheme="minorHAnsi" w:hAnsiTheme="minorHAnsi" w:cstheme="minorHAnsi"/>
          <w:color w:val="37383A"/>
        </w:rPr>
        <w:t xml:space="preserve"> de</w:t>
      </w:r>
      <w:r w:rsidR="00D959FE">
        <w:rPr>
          <w:rFonts w:asciiTheme="minorHAnsi" w:hAnsiTheme="minorHAnsi" w:cstheme="minorHAnsi"/>
          <w:color w:val="37383A"/>
        </w:rPr>
        <w:t xml:space="preserve"> sus nota</w:t>
      </w:r>
      <w:r w:rsidR="00997667">
        <w:rPr>
          <w:rFonts w:asciiTheme="minorHAnsi" w:hAnsiTheme="minorHAnsi" w:cstheme="minorHAnsi"/>
          <w:color w:val="37383A"/>
        </w:rPr>
        <w:t>s</w:t>
      </w:r>
      <w:r w:rsidR="00D959FE">
        <w:rPr>
          <w:rFonts w:asciiTheme="minorHAnsi" w:hAnsiTheme="minorHAnsi" w:cstheme="minorHAnsi"/>
          <w:color w:val="37383A"/>
        </w:rPr>
        <w:t>, considerando que la primera semana de Junio se entregarán Informe de Notas Parciales.</w:t>
      </w:r>
    </w:p>
    <w:p w:rsidR="00997667" w:rsidRDefault="00997667" w:rsidP="008C3737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37383A"/>
        </w:rPr>
      </w:pPr>
      <w:r>
        <w:rPr>
          <w:rFonts w:asciiTheme="minorHAnsi" w:hAnsiTheme="minorHAnsi" w:cstheme="minorHAnsi"/>
          <w:color w:val="37383A"/>
        </w:rPr>
        <w:t xml:space="preserve">Desde ya, esperamos que esta instancia tenga una </w:t>
      </w:r>
      <w:r w:rsidR="00111881">
        <w:rPr>
          <w:rFonts w:asciiTheme="minorHAnsi" w:hAnsiTheme="minorHAnsi" w:cstheme="minorHAnsi"/>
          <w:color w:val="37383A"/>
        </w:rPr>
        <w:t xml:space="preserve">buena acogida y sea un aporte </w:t>
      </w:r>
      <w:r>
        <w:rPr>
          <w:rFonts w:asciiTheme="minorHAnsi" w:hAnsiTheme="minorHAnsi" w:cstheme="minorHAnsi"/>
          <w:color w:val="37383A"/>
        </w:rPr>
        <w:t xml:space="preserve"> para cada uno de ustedes.</w:t>
      </w:r>
    </w:p>
    <w:p w:rsidR="00997667" w:rsidRDefault="00997667" w:rsidP="008C3737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37383A"/>
        </w:rPr>
      </w:pPr>
      <w:r>
        <w:rPr>
          <w:rFonts w:asciiTheme="minorHAnsi" w:hAnsiTheme="minorHAnsi" w:cstheme="minorHAnsi"/>
          <w:color w:val="37383A"/>
        </w:rPr>
        <w:t>Sin otro particular, le saluda cordialmente,</w:t>
      </w:r>
    </w:p>
    <w:p w:rsidR="00997667" w:rsidRPr="00997667" w:rsidRDefault="00997667" w:rsidP="00997667">
      <w:pPr>
        <w:pStyle w:val="Normal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b/>
          <w:color w:val="37383A"/>
          <w:sz w:val="28"/>
          <w:szCs w:val="28"/>
        </w:rPr>
      </w:pPr>
      <w:r w:rsidRPr="00997667">
        <w:rPr>
          <w:rFonts w:asciiTheme="minorHAnsi" w:hAnsiTheme="minorHAnsi" w:cstheme="minorHAnsi"/>
          <w:b/>
          <w:color w:val="37383A"/>
          <w:sz w:val="28"/>
          <w:szCs w:val="28"/>
        </w:rPr>
        <w:t>Iván Espinoza Muñoz</w:t>
      </w:r>
    </w:p>
    <w:p w:rsidR="00997667" w:rsidRPr="00997667" w:rsidRDefault="00997667" w:rsidP="00997667">
      <w:pPr>
        <w:pStyle w:val="Normal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b/>
          <w:color w:val="37383A"/>
          <w:sz w:val="28"/>
          <w:szCs w:val="28"/>
        </w:rPr>
      </w:pPr>
      <w:r w:rsidRPr="00997667">
        <w:rPr>
          <w:rFonts w:asciiTheme="minorHAnsi" w:hAnsiTheme="minorHAnsi" w:cstheme="minorHAnsi"/>
          <w:b/>
          <w:color w:val="37383A"/>
          <w:sz w:val="28"/>
          <w:szCs w:val="28"/>
        </w:rPr>
        <w:t>Director</w:t>
      </w:r>
    </w:p>
    <w:p w:rsidR="00997667" w:rsidRPr="008C3737" w:rsidRDefault="00997667" w:rsidP="008C3737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37383A"/>
        </w:rPr>
      </w:pPr>
      <w:r>
        <w:rPr>
          <w:rFonts w:asciiTheme="minorHAnsi" w:hAnsiTheme="minorHAnsi" w:cstheme="minorHAnsi"/>
          <w:color w:val="37383A"/>
        </w:rPr>
        <w:t xml:space="preserve">La Serena, 19 de Mayo de 2021. </w:t>
      </w:r>
    </w:p>
    <w:p w:rsidR="002323C1" w:rsidRPr="002D4F2C" w:rsidRDefault="002323C1" w:rsidP="002D4F2C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37383A"/>
        </w:rPr>
      </w:pPr>
    </w:p>
    <w:sectPr w:rsidR="002323C1" w:rsidRPr="002D4F2C" w:rsidSect="00997667">
      <w:pgSz w:w="12185" w:h="17861" w:code="345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737"/>
    <w:rsid w:val="00111881"/>
    <w:rsid w:val="0017475E"/>
    <w:rsid w:val="002323C1"/>
    <w:rsid w:val="002D4F2C"/>
    <w:rsid w:val="003026F4"/>
    <w:rsid w:val="00377977"/>
    <w:rsid w:val="00546E2B"/>
    <w:rsid w:val="008C3737"/>
    <w:rsid w:val="00997667"/>
    <w:rsid w:val="00A42D57"/>
    <w:rsid w:val="00C068CE"/>
    <w:rsid w:val="00D959FE"/>
    <w:rsid w:val="00E1679B"/>
    <w:rsid w:val="00E902D8"/>
    <w:rsid w:val="00F5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3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mluz</cp:lastModifiedBy>
  <cp:revision>2</cp:revision>
  <cp:lastPrinted>2021-05-19T17:01:00Z</cp:lastPrinted>
  <dcterms:created xsi:type="dcterms:W3CDTF">2021-05-19T17:11:00Z</dcterms:created>
  <dcterms:modified xsi:type="dcterms:W3CDTF">2021-05-19T17:11:00Z</dcterms:modified>
</cp:coreProperties>
</file>