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lang w:val="es-MX"/>
        </w:rPr>
      </w:pPr>
      <w:r>
        <w:rPr>
          <w:noProof/>
          <w:lang w:val="es-MX"/>
        </w:rPr>
        <w:drawing>
          <wp:inline distT="0" distB="0" distL="0" distR="0">
            <wp:extent cx="1925515" cy="6540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67" cy="66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s-MX"/>
        </w:rPr>
      </w:pPr>
      <w:r>
        <w:rPr>
          <w:lang w:val="es-MX"/>
        </w:rPr>
        <w:t>Señor apoderado</w:t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 xml:space="preserve">Junto con saludarle comunico HORARIOS DE CLASES y otra información de la semana del </w:t>
      </w:r>
      <w:r>
        <w:rPr>
          <w:lang w:val="es-MX"/>
        </w:rPr>
        <w:t>28 de febrero al 04 de marzo</w:t>
      </w:r>
      <w:r>
        <w:rPr>
          <w:lang w:val="es-MX"/>
        </w:rPr>
        <w:t xml:space="preserve"> 2022.</w:t>
      </w:r>
    </w:p>
    <w:p>
      <w:pPr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1234"/>
        <w:gridCol w:w="985"/>
      </w:tblGrid>
      <w:tr>
        <w:trPr>
          <w:jc w:val="center"/>
        </w:trPr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Curso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Entrada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Salida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proofErr w:type="spellStart"/>
            <w:r>
              <w:rPr>
                <w:sz w:val="32"/>
                <w:lang w:val="es-MX"/>
              </w:rPr>
              <w:t>Prekinder</w:t>
            </w:r>
            <w:proofErr w:type="spellEnd"/>
            <w:r>
              <w:rPr>
                <w:sz w:val="32"/>
                <w:lang w:val="es-MX"/>
              </w:rPr>
              <w:t xml:space="preserve"> A y B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08:15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13:00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proofErr w:type="spellStart"/>
            <w:r>
              <w:rPr>
                <w:sz w:val="32"/>
                <w:lang w:val="es-MX"/>
              </w:rPr>
              <w:t>Kinder</w:t>
            </w:r>
            <w:proofErr w:type="spellEnd"/>
            <w:r>
              <w:rPr>
                <w:sz w:val="32"/>
                <w:lang w:val="es-MX"/>
              </w:rPr>
              <w:t xml:space="preserve"> A y B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08:15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13:15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1º básico a 6º básico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08:15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13:00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7</w:t>
            </w:r>
            <w:r>
              <w:rPr>
                <w:sz w:val="32"/>
                <w:lang w:val="es-MX"/>
              </w:rPr>
              <w:t>°</w:t>
            </w:r>
            <w:r>
              <w:rPr>
                <w:sz w:val="32"/>
                <w:lang w:val="es-MX"/>
              </w:rPr>
              <w:t xml:space="preserve"> a 4ºmedio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08:15</w:t>
            </w:r>
          </w:p>
        </w:tc>
        <w:tc>
          <w:tcPr>
            <w:tcW w:w="0" w:type="auto"/>
          </w:tcPr>
          <w:p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13:15</w:t>
            </w:r>
          </w:p>
        </w:tc>
      </w:tr>
    </w:tbl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>Se le recuerda la normativa sanitaria vigente:</w:t>
      </w:r>
    </w:p>
    <w:p>
      <w:pPr>
        <w:rPr>
          <w:lang w:val="es-MX"/>
        </w:rPr>
      </w:pPr>
    </w:p>
    <w:p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uso de mascarillas es OBLIGATORIO y los alumnos deberán traer una mascarilla de repuesto.</w:t>
      </w:r>
    </w:p>
    <w:p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Uso de alcohol gel.</w:t>
      </w:r>
    </w:p>
    <w:p>
      <w:pPr>
        <w:pStyle w:val="Prrafodelista"/>
        <w:numPr>
          <w:ilvl w:val="0"/>
          <w:numId w:val="1"/>
        </w:numPr>
      </w:pPr>
      <w:r>
        <w:rPr>
          <w:lang w:val="es-MX"/>
        </w:rPr>
        <w:t>Lavado de manos al usar el servicio higiénico.</w:t>
      </w:r>
    </w:p>
    <w:p>
      <w:pPr>
        <w:rPr>
          <w:lang w:val="es-MX"/>
        </w:rPr>
      </w:pPr>
    </w:p>
    <w:p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Uniforme escolar</w:t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>Los alumnos podrán asistir con:</w:t>
      </w:r>
    </w:p>
    <w:p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Uniforme institucional</w:t>
      </w:r>
    </w:p>
    <w:p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Buzo institucional</w:t>
      </w:r>
    </w:p>
    <w:p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Buzo deportivo acorde a los colores institucionales (negro, azul marino o gris)</w:t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>Nota:  Hasta el momento las clases presenciales son OBLIGATORIAS</w:t>
      </w:r>
    </w:p>
    <w:p>
      <w:pPr>
        <w:rPr>
          <w:lang w:val="es-MX"/>
        </w:rPr>
      </w:pPr>
    </w:p>
    <w:p>
      <w:pPr>
        <w:rPr>
          <w:lang w:val="es-MX"/>
        </w:rPr>
      </w:pPr>
    </w:p>
    <w:p>
      <w:pPr>
        <w:jc w:val="right"/>
        <w:rPr>
          <w:lang w:val="es-MX"/>
        </w:rPr>
      </w:pPr>
      <w:r>
        <w:rPr>
          <w:lang w:val="es-MX"/>
        </w:rPr>
        <w:t>DIRECCION</w:t>
      </w:r>
      <w:bookmarkStart w:id="0" w:name="_GoBack"/>
      <w:bookmarkEnd w:id="0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6C7"/>
    <w:multiLevelType w:val="hybridMultilevel"/>
    <w:tmpl w:val="E850C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62BE"/>
    <w:multiLevelType w:val="hybridMultilevel"/>
    <w:tmpl w:val="C696E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14C3-75B7-4AC4-BB87-C37C4F3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Manantiales</dc:creator>
  <cp:keywords/>
  <dc:description/>
  <cp:lastModifiedBy>Manantiales</cp:lastModifiedBy>
  <cp:revision>1</cp:revision>
  <cp:lastPrinted>2022-02-25T16:04:00Z</cp:lastPrinted>
  <dcterms:created xsi:type="dcterms:W3CDTF">2022-02-25T15:44:00Z</dcterms:created>
  <dcterms:modified xsi:type="dcterms:W3CDTF">2022-02-25T16:08:00Z</dcterms:modified>
</cp:coreProperties>
</file>