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29B" w14:textId="4F4DEC3E" w:rsidR="009C27A5" w:rsidRDefault="008B193C">
      <w:pPr>
        <w:pStyle w:val="Textoindependiente"/>
        <w:spacing w:before="11" w:after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48499" wp14:editId="65FF6733">
            <wp:simplePos x="0" y="0"/>
            <wp:positionH relativeFrom="margin">
              <wp:posOffset>5267325</wp:posOffset>
            </wp:positionH>
            <wp:positionV relativeFrom="paragraph">
              <wp:posOffset>-838200</wp:posOffset>
            </wp:positionV>
            <wp:extent cx="1043694" cy="838200"/>
            <wp:effectExtent l="0" t="0" r="4445" b="0"/>
            <wp:wrapNone/>
            <wp:docPr id="3" name="Imagen 2" descr="Útiles Alemán II medio – 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tiles Alemán II medio – R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9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527"/>
      </w:tblGrid>
      <w:tr w:rsidR="009C27A5" w14:paraId="04414D3D" w14:textId="77777777" w:rsidTr="008B193C">
        <w:trPr>
          <w:trHeight w:val="283"/>
        </w:trPr>
        <w:tc>
          <w:tcPr>
            <w:tcW w:w="3371" w:type="dxa"/>
            <w:shd w:val="clear" w:color="auto" w:fill="F2DBDB" w:themeFill="accent2" w:themeFillTint="33"/>
          </w:tcPr>
          <w:p w14:paraId="6E21F003" w14:textId="3802679E" w:rsidR="009C27A5" w:rsidRDefault="00000000">
            <w:pPr>
              <w:pStyle w:val="TableParagraph"/>
              <w:spacing w:line="263" w:lineRule="exact"/>
              <w:ind w:left="989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6527" w:type="dxa"/>
            <w:shd w:val="clear" w:color="auto" w:fill="F2DBDB" w:themeFill="accent2" w:themeFillTint="33"/>
          </w:tcPr>
          <w:p w14:paraId="27019F19" w14:textId="77777777" w:rsidR="009C27A5" w:rsidRDefault="00000000">
            <w:pPr>
              <w:pStyle w:val="TableParagraph"/>
              <w:spacing w:line="263" w:lineRule="exact"/>
              <w:ind w:left="2569" w:right="2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</w:p>
        </w:tc>
      </w:tr>
      <w:tr w:rsidR="009C27A5" w14:paraId="28AA26D7" w14:textId="77777777">
        <w:trPr>
          <w:trHeight w:val="3340"/>
        </w:trPr>
        <w:tc>
          <w:tcPr>
            <w:tcW w:w="3371" w:type="dxa"/>
          </w:tcPr>
          <w:p w14:paraId="583CD7C1" w14:textId="4DC58BE0" w:rsidR="009C27A5" w:rsidRDefault="00000000">
            <w:pPr>
              <w:pStyle w:val="TableParagraph"/>
              <w:spacing w:line="244" w:lineRule="auto"/>
              <w:ind w:left="114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MATERIALES GENERALES DE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USO DIARIO</w:t>
            </w:r>
          </w:p>
        </w:tc>
        <w:tc>
          <w:tcPr>
            <w:tcW w:w="6527" w:type="dxa"/>
          </w:tcPr>
          <w:p w14:paraId="312DE29A" w14:textId="77777777" w:rsidR="009C27A5" w:rsidRDefault="00000000">
            <w:pPr>
              <w:pStyle w:val="TableParagraph"/>
              <w:spacing w:before="5" w:line="279" w:lineRule="exact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colegio</w:t>
            </w:r>
          </w:p>
          <w:p w14:paraId="485AFF78" w14:textId="77777777" w:rsidR="009C27A5" w:rsidRDefault="00000000">
            <w:pPr>
              <w:pStyle w:val="TableParagraph"/>
              <w:ind w:right="3518"/>
              <w:rPr>
                <w:sz w:val="20"/>
              </w:rPr>
            </w:pPr>
            <w:r>
              <w:rPr>
                <w:sz w:val="20"/>
              </w:rPr>
              <w:t>Lápiz pasta (azul, negro y rojo)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Lápiz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Grafito</w:t>
            </w:r>
          </w:p>
          <w:p w14:paraId="66076A0B" w14:textId="77777777" w:rsidR="009C27A5" w:rsidRDefault="00000000">
            <w:pPr>
              <w:pStyle w:val="TableParagraph"/>
              <w:ind w:right="4474"/>
              <w:rPr>
                <w:sz w:val="20"/>
              </w:rPr>
            </w:pPr>
            <w:r>
              <w:rPr>
                <w:sz w:val="20"/>
              </w:rPr>
              <w:t>Goma de Borrar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Pegamento en Barra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 de 20 o 30 cm.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Tijera</w:t>
            </w:r>
          </w:p>
          <w:p w14:paraId="457C24D4" w14:textId="77777777" w:rsidR="009C27A5" w:rsidRDefault="00000000">
            <w:pPr>
              <w:pStyle w:val="TableParagraph"/>
              <w:ind w:right="4124"/>
              <w:rPr>
                <w:sz w:val="20"/>
              </w:rPr>
            </w:pPr>
            <w:r>
              <w:rPr>
                <w:sz w:val="20"/>
              </w:rPr>
              <w:t>1 Caja lápices de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Destacador</w:t>
            </w:r>
          </w:p>
          <w:p w14:paraId="469DA405" w14:textId="79DF8E3D" w:rsidR="009C27A5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Pendrive</w:t>
            </w:r>
            <w:r w:rsidR="00F14AEC">
              <w:rPr>
                <w:sz w:val="20"/>
              </w:rPr>
              <w:t xml:space="preserve"> </w:t>
            </w:r>
          </w:p>
        </w:tc>
      </w:tr>
      <w:tr w:rsidR="009C27A5" w14:paraId="6A82DD6D" w14:textId="77777777" w:rsidTr="00BB60D6">
        <w:trPr>
          <w:trHeight w:val="305"/>
        </w:trPr>
        <w:tc>
          <w:tcPr>
            <w:tcW w:w="3371" w:type="dxa"/>
          </w:tcPr>
          <w:p w14:paraId="22A0C379" w14:textId="77777777" w:rsidR="009C27A5" w:rsidRDefault="00000000">
            <w:pPr>
              <w:pStyle w:val="TableParagraph"/>
              <w:spacing w:before="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LENGUA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LITERATURA</w:t>
            </w:r>
          </w:p>
        </w:tc>
        <w:tc>
          <w:tcPr>
            <w:tcW w:w="6527" w:type="dxa"/>
          </w:tcPr>
          <w:p w14:paraId="0C77C9BC" w14:textId="1A0FA19B" w:rsidR="009C27A5" w:rsidRDefault="00000000">
            <w:pPr>
              <w:pStyle w:val="TableParagraph"/>
              <w:spacing w:line="278" w:lineRule="exact"/>
              <w:ind w:right="2500"/>
              <w:rPr>
                <w:sz w:val="20"/>
              </w:rPr>
            </w:pPr>
            <w:r>
              <w:rPr>
                <w:sz w:val="20"/>
              </w:rPr>
              <w:t>1 Cuaderno universitario cuadro 100 hojas</w:t>
            </w:r>
            <w:r>
              <w:rPr>
                <w:spacing w:val="-57"/>
                <w:sz w:val="20"/>
              </w:rPr>
              <w:t xml:space="preserve"> </w:t>
            </w:r>
          </w:p>
        </w:tc>
      </w:tr>
      <w:tr w:rsidR="009C27A5" w14:paraId="4171AF99" w14:textId="77777777" w:rsidTr="00BB60D6">
        <w:trPr>
          <w:trHeight w:val="313"/>
        </w:trPr>
        <w:tc>
          <w:tcPr>
            <w:tcW w:w="3371" w:type="dxa"/>
          </w:tcPr>
          <w:p w14:paraId="39759E47" w14:textId="77777777" w:rsidR="009C27A5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MATEMÁTICAS</w:t>
            </w:r>
          </w:p>
        </w:tc>
        <w:tc>
          <w:tcPr>
            <w:tcW w:w="6527" w:type="dxa"/>
          </w:tcPr>
          <w:p w14:paraId="7045D10C" w14:textId="77777777" w:rsidR="009C27A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9C27A5" w14:paraId="4DF5843A" w14:textId="77777777" w:rsidTr="00BB60D6">
        <w:trPr>
          <w:trHeight w:val="335"/>
        </w:trPr>
        <w:tc>
          <w:tcPr>
            <w:tcW w:w="3371" w:type="dxa"/>
          </w:tcPr>
          <w:p w14:paraId="416A4C56" w14:textId="77777777" w:rsidR="009C27A5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  <w:tc>
          <w:tcPr>
            <w:tcW w:w="6527" w:type="dxa"/>
          </w:tcPr>
          <w:p w14:paraId="25FF4B39" w14:textId="77777777" w:rsidR="009C27A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9C27A5" w14:paraId="3D87D894" w14:textId="77777777">
        <w:trPr>
          <w:trHeight w:val="277"/>
        </w:trPr>
        <w:tc>
          <w:tcPr>
            <w:tcW w:w="3371" w:type="dxa"/>
          </w:tcPr>
          <w:p w14:paraId="5EDE7996" w14:textId="77777777" w:rsidR="009C27A5" w:rsidRDefault="00000000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HISTORÍA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</w:p>
        </w:tc>
        <w:tc>
          <w:tcPr>
            <w:tcW w:w="6527" w:type="dxa"/>
          </w:tcPr>
          <w:p w14:paraId="17EB6B80" w14:textId="77777777" w:rsidR="009C27A5" w:rsidRDefault="00000000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9C27A5" w14:paraId="2EF6721C" w14:textId="77777777" w:rsidTr="00BB60D6">
        <w:trPr>
          <w:trHeight w:val="334"/>
        </w:trPr>
        <w:tc>
          <w:tcPr>
            <w:tcW w:w="3371" w:type="dxa"/>
          </w:tcPr>
          <w:p w14:paraId="1F8C7FC2" w14:textId="77777777" w:rsidR="009C27A5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BIOLOGÍA</w:t>
            </w:r>
          </w:p>
        </w:tc>
        <w:tc>
          <w:tcPr>
            <w:tcW w:w="6527" w:type="dxa"/>
          </w:tcPr>
          <w:p w14:paraId="6D8C005A" w14:textId="0DEE3AF9" w:rsidR="009C27A5" w:rsidRDefault="00000000" w:rsidP="00BB60D6">
            <w:pPr>
              <w:pStyle w:val="TableParagraph"/>
              <w:spacing w:before="5" w:line="26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9C27A5" w14:paraId="1F7CA8C9" w14:textId="77777777">
        <w:trPr>
          <w:trHeight w:val="277"/>
        </w:trPr>
        <w:tc>
          <w:tcPr>
            <w:tcW w:w="3371" w:type="dxa"/>
          </w:tcPr>
          <w:p w14:paraId="3F8467ED" w14:textId="77777777" w:rsidR="009C27A5" w:rsidRDefault="00000000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FÍSICA</w:t>
            </w:r>
          </w:p>
        </w:tc>
        <w:tc>
          <w:tcPr>
            <w:tcW w:w="6527" w:type="dxa"/>
          </w:tcPr>
          <w:p w14:paraId="001BB6FA" w14:textId="77777777" w:rsidR="009C27A5" w:rsidRDefault="00000000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5593BB13" w14:textId="42473E1B" w:rsidR="00BB60D6" w:rsidRDefault="00BB60D6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Nota</w:t>
            </w:r>
            <w:r>
              <w:rPr>
                <w:sz w:val="20"/>
              </w:rPr>
              <w:t>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solicitarán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clases.</w:t>
            </w:r>
          </w:p>
        </w:tc>
      </w:tr>
      <w:tr w:rsidR="009C27A5" w14:paraId="4FF6E1A6" w14:textId="77777777">
        <w:trPr>
          <w:trHeight w:val="556"/>
        </w:trPr>
        <w:tc>
          <w:tcPr>
            <w:tcW w:w="3371" w:type="dxa"/>
          </w:tcPr>
          <w:p w14:paraId="0C63FB8B" w14:textId="77777777" w:rsidR="009C27A5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QUÍMICA</w:t>
            </w:r>
          </w:p>
        </w:tc>
        <w:tc>
          <w:tcPr>
            <w:tcW w:w="6527" w:type="dxa"/>
          </w:tcPr>
          <w:p w14:paraId="72B5B2C6" w14:textId="77777777" w:rsidR="009C27A5" w:rsidRDefault="00000000">
            <w:pPr>
              <w:pStyle w:val="TableParagraph"/>
              <w:spacing w:before="5" w:line="27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590929E7" w14:textId="77777777" w:rsidR="009C27A5" w:rsidRDefault="00000000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  <w:p w14:paraId="3F98475F" w14:textId="5792E95A" w:rsidR="00BB60D6" w:rsidRDefault="00BB60D6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 calculadora científica</w:t>
            </w:r>
          </w:p>
        </w:tc>
      </w:tr>
      <w:tr w:rsidR="009C27A5" w14:paraId="2050DCA7" w14:textId="77777777">
        <w:trPr>
          <w:trHeight w:val="829"/>
        </w:trPr>
        <w:tc>
          <w:tcPr>
            <w:tcW w:w="3371" w:type="dxa"/>
          </w:tcPr>
          <w:p w14:paraId="4D3B8AD9" w14:textId="77777777" w:rsidR="009C27A5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TECNOLOGÍA</w:t>
            </w:r>
          </w:p>
        </w:tc>
        <w:tc>
          <w:tcPr>
            <w:tcW w:w="6527" w:type="dxa"/>
          </w:tcPr>
          <w:p w14:paraId="004A961B" w14:textId="77777777" w:rsidR="009C27A5" w:rsidRDefault="00000000">
            <w:pPr>
              <w:pStyle w:val="TableParagraph"/>
              <w:spacing w:before="5" w:line="27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sugiere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ocupar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pasado)</w:t>
            </w:r>
          </w:p>
          <w:p w14:paraId="577839CD" w14:textId="1C636C11" w:rsidR="00BB60D6" w:rsidRDefault="00BB60D6">
            <w:pPr>
              <w:pStyle w:val="TableParagraph"/>
              <w:spacing w:before="5" w:line="279" w:lineRule="exact"/>
              <w:rPr>
                <w:sz w:val="20"/>
              </w:rPr>
            </w:pPr>
            <w:r>
              <w:rPr>
                <w:sz w:val="20"/>
              </w:rPr>
              <w:t>1 pendrive (el mismo de uso diario)</w:t>
            </w:r>
          </w:p>
          <w:p w14:paraId="486D332B" w14:textId="77777777" w:rsidR="009C27A5" w:rsidRDefault="00000000">
            <w:pPr>
              <w:pStyle w:val="TableParagraph"/>
              <w:spacing w:before="6" w:line="260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Nota</w:t>
            </w:r>
            <w:r>
              <w:rPr>
                <w:sz w:val="20"/>
              </w:rPr>
              <w:t>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solicitarán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clases.</w:t>
            </w:r>
          </w:p>
        </w:tc>
      </w:tr>
      <w:tr w:rsidR="009C27A5" w14:paraId="10C98E7E" w14:textId="77777777">
        <w:trPr>
          <w:trHeight w:val="278"/>
        </w:trPr>
        <w:tc>
          <w:tcPr>
            <w:tcW w:w="3371" w:type="dxa"/>
          </w:tcPr>
          <w:p w14:paraId="592DC756" w14:textId="77777777" w:rsidR="009C27A5" w:rsidRDefault="00000000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MÚSICA</w:t>
            </w:r>
          </w:p>
        </w:tc>
        <w:tc>
          <w:tcPr>
            <w:tcW w:w="6527" w:type="dxa"/>
          </w:tcPr>
          <w:p w14:paraId="4C4511D2" w14:textId="77777777" w:rsidR="009C27A5" w:rsidRDefault="00000000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9C27A5" w14:paraId="0DBDB8D1" w14:textId="77777777">
        <w:trPr>
          <w:trHeight w:val="278"/>
        </w:trPr>
        <w:tc>
          <w:tcPr>
            <w:tcW w:w="3371" w:type="dxa"/>
          </w:tcPr>
          <w:p w14:paraId="1F6C2C27" w14:textId="77777777" w:rsidR="009C27A5" w:rsidRDefault="00000000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RELIGIÓN</w:t>
            </w:r>
          </w:p>
        </w:tc>
        <w:tc>
          <w:tcPr>
            <w:tcW w:w="6527" w:type="dxa"/>
          </w:tcPr>
          <w:p w14:paraId="13E6865F" w14:textId="77777777" w:rsidR="009C27A5" w:rsidRDefault="00000000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9C27A5" w14:paraId="5DC04359" w14:textId="77777777">
        <w:trPr>
          <w:trHeight w:val="561"/>
        </w:trPr>
        <w:tc>
          <w:tcPr>
            <w:tcW w:w="3371" w:type="dxa"/>
          </w:tcPr>
          <w:p w14:paraId="4267D649" w14:textId="77777777" w:rsidR="009C27A5" w:rsidRDefault="00000000">
            <w:pPr>
              <w:pStyle w:val="TableParagraph"/>
              <w:spacing w:line="27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TALLER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APOYO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SIMCE</w:t>
            </w:r>
          </w:p>
          <w:p w14:paraId="24947661" w14:textId="77777777" w:rsidR="009C27A5" w:rsidRDefault="00000000">
            <w:pPr>
              <w:pStyle w:val="TableParagraph"/>
              <w:spacing w:line="262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LENGUAJE</w:t>
            </w:r>
          </w:p>
        </w:tc>
        <w:tc>
          <w:tcPr>
            <w:tcW w:w="6527" w:type="dxa"/>
          </w:tcPr>
          <w:p w14:paraId="6E8E2221" w14:textId="77777777" w:rsidR="009C27A5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9C27A5" w14:paraId="67F17285" w14:textId="77777777">
        <w:trPr>
          <w:trHeight w:val="277"/>
        </w:trPr>
        <w:tc>
          <w:tcPr>
            <w:tcW w:w="3371" w:type="dxa"/>
          </w:tcPr>
          <w:p w14:paraId="33E494CF" w14:textId="77777777" w:rsidR="009C27A5" w:rsidRDefault="00000000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TALLER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CIENCIAS</w:t>
            </w:r>
          </w:p>
        </w:tc>
        <w:tc>
          <w:tcPr>
            <w:tcW w:w="6527" w:type="dxa"/>
          </w:tcPr>
          <w:p w14:paraId="7993134B" w14:textId="3AB838B8" w:rsidR="009C27A5" w:rsidRDefault="00000000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 w:rsidR="00BB60D6">
              <w:rPr>
                <w:sz w:val="20"/>
              </w:rPr>
              <w:t xml:space="preserve"> (se sugiere utilizar el mismo cuaderno de Biología)</w:t>
            </w:r>
          </w:p>
          <w:p w14:paraId="632D9D1E" w14:textId="6D4E0E5F" w:rsidR="00BB60D6" w:rsidRDefault="00BB60D6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z w:val="20"/>
              </w:rPr>
              <w:t>1 carpeta plástica con archivador, color verde</w:t>
            </w:r>
          </w:p>
        </w:tc>
      </w:tr>
      <w:tr w:rsidR="009C27A5" w14:paraId="3FCCF9B6" w14:textId="77777777">
        <w:trPr>
          <w:trHeight w:val="277"/>
        </w:trPr>
        <w:tc>
          <w:tcPr>
            <w:tcW w:w="3371" w:type="dxa"/>
          </w:tcPr>
          <w:p w14:paraId="34C3445D" w14:textId="77777777" w:rsidR="009C27A5" w:rsidRDefault="00000000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</w:p>
        </w:tc>
        <w:tc>
          <w:tcPr>
            <w:tcW w:w="6527" w:type="dxa"/>
          </w:tcPr>
          <w:p w14:paraId="42227AC7" w14:textId="0457A5FC" w:rsidR="009C27A5" w:rsidRDefault="00000000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526C3B">
              <w:rPr>
                <w:sz w:val="20"/>
              </w:rPr>
              <w:t>n archivo anexo.</w:t>
            </w:r>
          </w:p>
        </w:tc>
      </w:tr>
    </w:tbl>
    <w:p w14:paraId="359497A8" w14:textId="77777777" w:rsidR="009C27A5" w:rsidRDefault="009C27A5">
      <w:pPr>
        <w:pStyle w:val="Textoindependiente"/>
        <w:spacing w:before="11"/>
        <w:rPr>
          <w:sz w:val="19"/>
        </w:rPr>
      </w:pPr>
    </w:p>
    <w:p w14:paraId="208AC806" w14:textId="77777777" w:rsidR="009C27A5" w:rsidRDefault="00000000">
      <w:pPr>
        <w:spacing w:before="52"/>
        <w:ind w:left="600"/>
        <w:rPr>
          <w:rFonts w:ascii="Calibri"/>
          <w:sz w:val="24"/>
        </w:rPr>
      </w:pPr>
      <w:r>
        <w:rPr>
          <w:rFonts w:ascii="Calibri"/>
          <w:sz w:val="24"/>
          <w:u w:val="single"/>
        </w:rPr>
        <w:t>Importante</w:t>
      </w:r>
      <w:r>
        <w:rPr>
          <w:rFonts w:ascii="Calibri"/>
          <w:sz w:val="24"/>
        </w:rPr>
        <w:t>:</w:t>
      </w:r>
    </w:p>
    <w:p w14:paraId="0728464E" w14:textId="77777777" w:rsidR="009C27A5" w:rsidRDefault="00000000">
      <w:pPr>
        <w:pStyle w:val="Prrafodelista"/>
        <w:numPr>
          <w:ilvl w:val="2"/>
          <w:numId w:val="6"/>
        </w:numPr>
        <w:tabs>
          <w:tab w:val="left" w:pos="1456"/>
        </w:tabs>
        <w:spacing w:line="240" w:lineRule="auto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Listado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Lecturas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complementarias,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será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entregado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durante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mes 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marzo.</w:t>
      </w:r>
    </w:p>
    <w:p w14:paraId="264EC701" w14:textId="3390CB1A" w:rsidR="00F13CEA" w:rsidRPr="00BB60D6" w:rsidRDefault="00000000" w:rsidP="00F13CEA">
      <w:pPr>
        <w:pStyle w:val="Prrafodelista"/>
        <w:numPr>
          <w:ilvl w:val="2"/>
          <w:numId w:val="6"/>
        </w:numPr>
        <w:tabs>
          <w:tab w:val="left" w:pos="1456"/>
        </w:tabs>
        <w:spacing w:line="240" w:lineRule="auto"/>
        <w:ind w:right="1327"/>
        <w:rPr>
          <w:rFonts w:ascii="Calibri" w:hAnsi="Calibri"/>
          <w:sz w:val="24"/>
        </w:rPr>
        <w:sectPr w:rsidR="00F13CEA" w:rsidRPr="00BB60D6" w:rsidSect="00BB60D6">
          <w:headerReference w:type="default" r:id="rId8"/>
          <w:footerReference w:type="default" r:id="rId9"/>
          <w:pgSz w:w="12240" w:h="18720" w:code="14"/>
          <w:pgMar w:top="2400" w:right="0" w:bottom="1200" w:left="480" w:header="590" w:footer="1017" w:gutter="0"/>
          <w:cols w:space="720"/>
          <w:docGrid w:linePitch="299"/>
        </w:sectPr>
      </w:pPr>
      <w:r>
        <w:rPr>
          <w:rFonts w:ascii="Calibri" w:hAnsi="Calibri"/>
          <w:sz w:val="24"/>
        </w:rPr>
        <w:t>Todos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materiales,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uniforme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ropa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deportiva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deben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estar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marcada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nombre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curso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estudiante</w:t>
      </w:r>
    </w:p>
    <w:p w14:paraId="37353074" w14:textId="5DAA2E1E" w:rsidR="009C27A5" w:rsidRDefault="009C27A5" w:rsidP="00BB60D6">
      <w:pPr>
        <w:pStyle w:val="Textoindependiente"/>
        <w:rPr>
          <w:sz w:val="20"/>
        </w:rPr>
      </w:pPr>
    </w:p>
    <w:sectPr w:rsidR="009C27A5" w:rsidSect="00F13CEA">
      <w:headerReference w:type="default" r:id="rId10"/>
      <w:footerReference w:type="default" r:id="rId11"/>
      <w:pgSz w:w="12240" w:h="18720"/>
      <w:pgMar w:top="2100" w:right="0" w:bottom="1200" w:left="480" w:header="59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91A3" w14:textId="77777777" w:rsidR="00717BB1" w:rsidRDefault="00717BB1">
      <w:r>
        <w:separator/>
      </w:r>
    </w:p>
  </w:endnote>
  <w:endnote w:type="continuationSeparator" w:id="0">
    <w:p w14:paraId="3F85991B" w14:textId="77777777" w:rsidR="00717BB1" w:rsidRDefault="0071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AD4F" w14:textId="4F0CE5EA" w:rsidR="009C27A5" w:rsidRDefault="00F14AE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3296" behindDoc="1" locked="0" layoutInCell="1" allowOverlap="1" wp14:anchorId="2CFCCACD" wp14:editId="31456A54">
              <wp:simplePos x="0" y="0"/>
              <wp:positionH relativeFrom="page">
                <wp:posOffset>789305</wp:posOffset>
              </wp:positionH>
              <wp:positionV relativeFrom="page">
                <wp:posOffset>11101705</wp:posOffset>
              </wp:positionV>
              <wp:extent cx="6222365" cy="165735"/>
              <wp:effectExtent l="0" t="0" r="0" b="0"/>
              <wp:wrapNone/>
              <wp:docPr id="138881198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1CE8F" w14:textId="77777777" w:rsidR="009C27A5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Brillador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345,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Cía.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Baja,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Serena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Fono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+56985963164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Email: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contacto@colman.cl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Web: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www.colman.cl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CCA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2.15pt;margin-top:874.15pt;width:489.95pt;height:13.0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" filled="f" stroked="f">
              <v:textbox inset="0,0,0,0">
                <w:txbxContent>
                  <w:p w14:paraId="5751CE8F" w14:textId="77777777" w:rsidR="009C27A5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Brillador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345,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Cía.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Baja,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Serena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+56985963164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Email:</w:t>
                    </w:r>
                    <w:r>
                      <w:rPr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contacto@colman.cl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 xml:space="preserve"> </w:t>
                      </w:r>
                    </w:hyperlink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Web: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www.colman.cl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2A7F" w14:textId="25CFAD97" w:rsidR="009C27A5" w:rsidRPr="00F13CEA" w:rsidRDefault="009C27A5" w:rsidP="00F13C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EE17" w14:textId="77777777" w:rsidR="00717BB1" w:rsidRDefault="00717BB1">
      <w:r>
        <w:separator/>
      </w:r>
    </w:p>
  </w:footnote>
  <w:footnote w:type="continuationSeparator" w:id="0">
    <w:p w14:paraId="0DA375CF" w14:textId="77777777" w:rsidR="00717BB1" w:rsidRDefault="0071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CBB9" w14:textId="70DDC4C7" w:rsidR="009C27A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564006A4" wp14:editId="714BB6FD">
          <wp:simplePos x="0" y="0"/>
          <wp:positionH relativeFrom="page">
            <wp:posOffset>768984</wp:posOffset>
          </wp:positionH>
          <wp:positionV relativeFrom="page">
            <wp:posOffset>374650</wp:posOffset>
          </wp:positionV>
          <wp:extent cx="1496060" cy="548640"/>
          <wp:effectExtent l="0" t="0" r="0" b="0"/>
          <wp:wrapNone/>
          <wp:docPr id="51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06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4AEC">
      <w:rPr>
        <w:noProof/>
      </w:rPr>
      <mc:AlternateContent>
        <mc:Choice Requires="wps">
          <w:drawing>
            <wp:anchor distT="0" distB="0" distL="114300" distR="114300" simplePos="0" relativeHeight="486582784" behindDoc="1" locked="0" layoutInCell="1" allowOverlap="1" wp14:anchorId="00B7F9F5" wp14:editId="13FD20BE">
              <wp:simplePos x="0" y="0"/>
              <wp:positionH relativeFrom="page">
                <wp:posOffset>2679700</wp:posOffset>
              </wp:positionH>
              <wp:positionV relativeFrom="page">
                <wp:posOffset>1093470</wp:posOffset>
              </wp:positionV>
              <wp:extent cx="2411730" cy="448310"/>
              <wp:effectExtent l="0" t="0" r="0" b="0"/>
              <wp:wrapNone/>
              <wp:docPr id="1140159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27649" w14:textId="77777777" w:rsidR="009C27A5" w:rsidRDefault="00000000">
                          <w:pPr>
                            <w:spacing w:before="20" w:line="333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LISTA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ÚTILES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ESCOLARES</w:t>
                          </w:r>
                        </w:p>
                        <w:p w14:paraId="7FC09446" w14:textId="6CADE4C3" w:rsidR="009C27A5" w:rsidRDefault="00000000">
                          <w:pPr>
                            <w:spacing w:line="333" w:lineRule="exact"/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II° MEDIO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202</w:t>
                          </w:r>
                          <w:r w:rsidR="00BB60D6">
                            <w:rPr>
                              <w:b/>
                              <w:sz w:val="24"/>
                              <w:u w:val="single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7F9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1pt;margin-top:86.1pt;width:189.9pt;height:35.3pt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" filled="f" stroked="f">
              <v:textbox inset="0,0,0,0">
                <w:txbxContent>
                  <w:p w14:paraId="3B427649" w14:textId="77777777" w:rsidR="009C27A5" w:rsidRDefault="00000000">
                    <w:pPr>
                      <w:spacing w:before="20" w:line="333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LISTA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DE</w:t>
                    </w:r>
                    <w:r>
                      <w:rPr>
                        <w:b/>
                        <w:spacing w:val="-1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ÚTILES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ESCOLARES</w:t>
                    </w:r>
                  </w:p>
                  <w:p w14:paraId="7FC09446" w14:textId="6CADE4C3" w:rsidR="009C27A5" w:rsidRDefault="00000000">
                    <w:pPr>
                      <w:spacing w:line="333" w:lineRule="exact"/>
                      <w:ind w:lef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II° MEDIO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202</w:t>
                    </w:r>
                    <w:r w:rsidR="00BB60D6">
                      <w:rPr>
                        <w:b/>
                        <w:sz w:val="24"/>
                        <w:u w:val="single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6D90" w14:textId="0950DA55" w:rsidR="009C27A5" w:rsidRDefault="00F14AE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5856" behindDoc="1" locked="0" layoutInCell="1" allowOverlap="1" wp14:anchorId="0A8169EA" wp14:editId="1411C8CB">
              <wp:simplePos x="0" y="0"/>
              <wp:positionH relativeFrom="page">
                <wp:posOffset>2759075</wp:posOffset>
              </wp:positionH>
              <wp:positionV relativeFrom="page">
                <wp:posOffset>1115060</wp:posOffset>
              </wp:positionV>
              <wp:extent cx="2265680" cy="238125"/>
              <wp:effectExtent l="0" t="0" r="0" b="0"/>
              <wp:wrapNone/>
              <wp:docPr id="703208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384F9" w14:textId="710E547C" w:rsidR="009C27A5" w:rsidRDefault="009C27A5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169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17.25pt;margin-top:87.8pt;width:178.4pt;height:18.75pt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" filled="f" stroked="f">
              <v:textbox inset="0,0,0,0">
                <w:txbxContent>
                  <w:p w14:paraId="787384F9" w14:textId="710E547C" w:rsidR="009C27A5" w:rsidRDefault="009C27A5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EDB"/>
    <w:multiLevelType w:val="hybridMultilevel"/>
    <w:tmpl w:val="F992DD54"/>
    <w:lvl w:ilvl="0" w:tplc="7C6A71E2">
      <w:start w:val="1"/>
      <w:numFmt w:val="decimal"/>
      <w:lvlText w:val="%1"/>
      <w:lvlJc w:val="left"/>
      <w:pPr>
        <w:ind w:left="821" w:hanging="168"/>
        <w:jc w:val="left"/>
      </w:pPr>
      <w:rPr>
        <w:rFonts w:ascii="Verdana" w:eastAsia="Verdana" w:hAnsi="Verdana" w:cs="Verdana" w:hint="default"/>
        <w:w w:val="86"/>
        <w:sz w:val="20"/>
        <w:szCs w:val="20"/>
        <w:lang w:val="es-ES" w:eastAsia="en-US" w:bidi="ar-SA"/>
      </w:rPr>
    </w:lvl>
    <w:lvl w:ilvl="1" w:tplc="6C42BE00">
      <w:numFmt w:val="bullet"/>
      <w:lvlText w:val="•"/>
      <w:lvlJc w:val="left"/>
      <w:pPr>
        <w:ind w:left="1306" w:hanging="168"/>
      </w:pPr>
      <w:rPr>
        <w:rFonts w:hint="default"/>
        <w:lang w:val="es-ES" w:eastAsia="en-US" w:bidi="ar-SA"/>
      </w:rPr>
    </w:lvl>
    <w:lvl w:ilvl="2" w:tplc="B02CFC60">
      <w:numFmt w:val="bullet"/>
      <w:lvlText w:val="•"/>
      <w:lvlJc w:val="left"/>
      <w:pPr>
        <w:ind w:left="1792" w:hanging="168"/>
      </w:pPr>
      <w:rPr>
        <w:rFonts w:hint="default"/>
        <w:lang w:val="es-ES" w:eastAsia="en-US" w:bidi="ar-SA"/>
      </w:rPr>
    </w:lvl>
    <w:lvl w:ilvl="3" w:tplc="A93E3464">
      <w:numFmt w:val="bullet"/>
      <w:lvlText w:val="•"/>
      <w:lvlJc w:val="left"/>
      <w:pPr>
        <w:ind w:left="2278" w:hanging="168"/>
      </w:pPr>
      <w:rPr>
        <w:rFonts w:hint="default"/>
        <w:lang w:val="es-ES" w:eastAsia="en-US" w:bidi="ar-SA"/>
      </w:rPr>
    </w:lvl>
    <w:lvl w:ilvl="4" w:tplc="6BFC0E9E">
      <w:numFmt w:val="bullet"/>
      <w:lvlText w:val="•"/>
      <w:lvlJc w:val="left"/>
      <w:pPr>
        <w:ind w:left="2764" w:hanging="168"/>
      </w:pPr>
      <w:rPr>
        <w:rFonts w:hint="default"/>
        <w:lang w:val="es-ES" w:eastAsia="en-US" w:bidi="ar-SA"/>
      </w:rPr>
    </w:lvl>
    <w:lvl w:ilvl="5" w:tplc="04F0C244">
      <w:numFmt w:val="bullet"/>
      <w:lvlText w:val="•"/>
      <w:lvlJc w:val="left"/>
      <w:pPr>
        <w:ind w:left="3250" w:hanging="168"/>
      </w:pPr>
      <w:rPr>
        <w:rFonts w:hint="default"/>
        <w:lang w:val="es-ES" w:eastAsia="en-US" w:bidi="ar-SA"/>
      </w:rPr>
    </w:lvl>
    <w:lvl w:ilvl="6" w:tplc="24FE8C72">
      <w:numFmt w:val="bullet"/>
      <w:lvlText w:val="•"/>
      <w:lvlJc w:val="left"/>
      <w:pPr>
        <w:ind w:left="3736" w:hanging="168"/>
      </w:pPr>
      <w:rPr>
        <w:rFonts w:hint="default"/>
        <w:lang w:val="es-ES" w:eastAsia="en-US" w:bidi="ar-SA"/>
      </w:rPr>
    </w:lvl>
    <w:lvl w:ilvl="7" w:tplc="5E4E4DBE">
      <w:numFmt w:val="bullet"/>
      <w:lvlText w:val="•"/>
      <w:lvlJc w:val="left"/>
      <w:pPr>
        <w:ind w:left="4222" w:hanging="168"/>
      </w:pPr>
      <w:rPr>
        <w:rFonts w:hint="default"/>
        <w:lang w:val="es-ES" w:eastAsia="en-US" w:bidi="ar-SA"/>
      </w:rPr>
    </w:lvl>
    <w:lvl w:ilvl="8" w:tplc="07247352">
      <w:numFmt w:val="bullet"/>
      <w:lvlText w:val="•"/>
      <w:lvlJc w:val="left"/>
      <w:pPr>
        <w:ind w:left="4708" w:hanging="168"/>
      </w:pPr>
      <w:rPr>
        <w:rFonts w:hint="default"/>
        <w:lang w:val="es-ES" w:eastAsia="en-US" w:bidi="ar-SA"/>
      </w:rPr>
    </w:lvl>
  </w:abstractNum>
  <w:abstractNum w:abstractNumId="1" w15:restartNumberingAfterBreak="0">
    <w:nsid w:val="33CE326A"/>
    <w:multiLevelType w:val="hybridMultilevel"/>
    <w:tmpl w:val="B26414D0"/>
    <w:lvl w:ilvl="0" w:tplc="F224EF5E">
      <w:start w:val="2"/>
      <w:numFmt w:val="decimal"/>
      <w:lvlText w:val="%1"/>
      <w:lvlJc w:val="left"/>
      <w:pPr>
        <w:ind w:left="109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722C731C">
      <w:numFmt w:val="bullet"/>
      <w:lvlText w:val="•"/>
      <w:lvlJc w:val="left"/>
      <w:pPr>
        <w:ind w:left="807" w:hanging="183"/>
      </w:pPr>
      <w:rPr>
        <w:rFonts w:hint="default"/>
        <w:lang w:val="es-ES" w:eastAsia="en-US" w:bidi="ar-SA"/>
      </w:rPr>
    </w:lvl>
    <w:lvl w:ilvl="2" w:tplc="6E4260BA">
      <w:numFmt w:val="bullet"/>
      <w:lvlText w:val="•"/>
      <w:lvlJc w:val="left"/>
      <w:pPr>
        <w:ind w:left="1515" w:hanging="183"/>
      </w:pPr>
      <w:rPr>
        <w:rFonts w:hint="default"/>
        <w:lang w:val="es-ES" w:eastAsia="en-US" w:bidi="ar-SA"/>
      </w:rPr>
    </w:lvl>
    <w:lvl w:ilvl="3" w:tplc="51AEE3D4">
      <w:numFmt w:val="bullet"/>
      <w:lvlText w:val="•"/>
      <w:lvlJc w:val="left"/>
      <w:pPr>
        <w:ind w:left="2223" w:hanging="183"/>
      </w:pPr>
      <w:rPr>
        <w:rFonts w:hint="default"/>
        <w:lang w:val="es-ES" w:eastAsia="en-US" w:bidi="ar-SA"/>
      </w:rPr>
    </w:lvl>
    <w:lvl w:ilvl="4" w:tplc="F20086B0">
      <w:numFmt w:val="bullet"/>
      <w:lvlText w:val="•"/>
      <w:lvlJc w:val="left"/>
      <w:pPr>
        <w:ind w:left="2931" w:hanging="183"/>
      </w:pPr>
      <w:rPr>
        <w:rFonts w:hint="default"/>
        <w:lang w:val="es-ES" w:eastAsia="en-US" w:bidi="ar-SA"/>
      </w:rPr>
    </w:lvl>
    <w:lvl w:ilvl="5" w:tplc="AC943D3A">
      <w:numFmt w:val="bullet"/>
      <w:lvlText w:val="•"/>
      <w:lvlJc w:val="left"/>
      <w:pPr>
        <w:ind w:left="3639" w:hanging="183"/>
      </w:pPr>
      <w:rPr>
        <w:rFonts w:hint="default"/>
        <w:lang w:val="es-ES" w:eastAsia="en-US" w:bidi="ar-SA"/>
      </w:rPr>
    </w:lvl>
    <w:lvl w:ilvl="6" w:tplc="342E1496">
      <w:numFmt w:val="bullet"/>
      <w:lvlText w:val="•"/>
      <w:lvlJc w:val="left"/>
      <w:pPr>
        <w:ind w:left="4347" w:hanging="183"/>
      </w:pPr>
      <w:rPr>
        <w:rFonts w:hint="default"/>
        <w:lang w:val="es-ES" w:eastAsia="en-US" w:bidi="ar-SA"/>
      </w:rPr>
    </w:lvl>
    <w:lvl w:ilvl="7" w:tplc="0896CD74">
      <w:numFmt w:val="bullet"/>
      <w:lvlText w:val="•"/>
      <w:lvlJc w:val="left"/>
      <w:pPr>
        <w:ind w:left="5055" w:hanging="183"/>
      </w:pPr>
      <w:rPr>
        <w:rFonts w:hint="default"/>
        <w:lang w:val="es-ES" w:eastAsia="en-US" w:bidi="ar-SA"/>
      </w:rPr>
    </w:lvl>
    <w:lvl w:ilvl="8" w:tplc="8C1CAEDE">
      <w:numFmt w:val="bullet"/>
      <w:lvlText w:val="•"/>
      <w:lvlJc w:val="left"/>
      <w:pPr>
        <w:ind w:left="5763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3D4C3EC7"/>
    <w:multiLevelType w:val="hybridMultilevel"/>
    <w:tmpl w:val="320084CC"/>
    <w:lvl w:ilvl="0" w:tplc="FAEAAEE0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583C88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8E500960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 w:tplc="EC8C6FB8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4" w:tplc="773EF166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793C6312">
      <w:numFmt w:val="bullet"/>
      <w:lvlText w:val="•"/>
      <w:lvlJc w:val="left"/>
      <w:pPr>
        <w:ind w:left="5228" w:hanging="360"/>
      </w:pPr>
      <w:rPr>
        <w:rFonts w:hint="default"/>
        <w:lang w:val="es-ES" w:eastAsia="en-US" w:bidi="ar-SA"/>
      </w:rPr>
    </w:lvl>
    <w:lvl w:ilvl="6" w:tplc="15F25E88">
      <w:numFmt w:val="bullet"/>
      <w:lvlText w:val="•"/>
      <w:lvlJc w:val="left"/>
      <w:pPr>
        <w:ind w:left="6331" w:hanging="360"/>
      </w:pPr>
      <w:rPr>
        <w:rFonts w:hint="default"/>
        <w:lang w:val="es-ES" w:eastAsia="en-US" w:bidi="ar-SA"/>
      </w:rPr>
    </w:lvl>
    <w:lvl w:ilvl="7" w:tplc="E9A8806E"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 w:tplc="79924F8C">
      <w:numFmt w:val="bullet"/>
      <w:lvlText w:val="•"/>
      <w:lvlJc w:val="left"/>
      <w:pPr>
        <w:ind w:left="853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D603FBB"/>
    <w:multiLevelType w:val="hybridMultilevel"/>
    <w:tmpl w:val="6EA054E4"/>
    <w:lvl w:ilvl="0" w:tplc="0A1C330A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46456F0">
      <w:numFmt w:val="bullet"/>
      <w:lvlText w:val="•"/>
      <w:lvlJc w:val="left"/>
      <w:pPr>
        <w:ind w:left="1377" w:hanging="361"/>
      </w:pPr>
      <w:rPr>
        <w:rFonts w:hint="default"/>
        <w:lang w:val="es-ES" w:eastAsia="en-US" w:bidi="ar-SA"/>
      </w:rPr>
    </w:lvl>
    <w:lvl w:ilvl="2" w:tplc="A06A9F3C">
      <w:numFmt w:val="bullet"/>
      <w:lvlText w:val="•"/>
      <w:lvlJc w:val="left"/>
      <w:pPr>
        <w:ind w:left="1755" w:hanging="361"/>
      </w:pPr>
      <w:rPr>
        <w:rFonts w:hint="default"/>
        <w:lang w:val="es-ES" w:eastAsia="en-US" w:bidi="ar-SA"/>
      </w:rPr>
    </w:lvl>
    <w:lvl w:ilvl="3" w:tplc="598E269E">
      <w:numFmt w:val="bullet"/>
      <w:lvlText w:val="•"/>
      <w:lvlJc w:val="left"/>
      <w:pPr>
        <w:ind w:left="2133" w:hanging="361"/>
      </w:pPr>
      <w:rPr>
        <w:rFonts w:hint="default"/>
        <w:lang w:val="es-ES" w:eastAsia="en-US" w:bidi="ar-SA"/>
      </w:rPr>
    </w:lvl>
    <w:lvl w:ilvl="4" w:tplc="CCCC6AEC">
      <w:numFmt w:val="bullet"/>
      <w:lvlText w:val="•"/>
      <w:lvlJc w:val="left"/>
      <w:pPr>
        <w:ind w:left="2511" w:hanging="361"/>
      </w:pPr>
      <w:rPr>
        <w:rFonts w:hint="default"/>
        <w:lang w:val="es-ES" w:eastAsia="en-US" w:bidi="ar-SA"/>
      </w:rPr>
    </w:lvl>
    <w:lvl w:ilvl="5" w:tplc="7242D646">
      <w:numFmt w:val="bullet"/>
      <w:lvlText w:val="•"/>
      <w:lvlJc w:val="left"/>
      <w:pPr>
        <w:ind w:left="2889" w:hanging="361"/>
      </w:pPr>
      <w:rPr>
        <w:rFonts w:hint="default"/>
        <w:lang w:val="es-ES" w:eastAsia="en-US" w:bidi="ar-SA"/>
      </w:rPr>
    </w:lvl>
    <w:lvl w:ilvl="6" w:tplc="D098D290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7" w:tplc="5908FD1E">
      <w:numFmt w:val="bullet"/>
      <w:lvlText w:val="•"/>
      <w:lvlJc w:val="left"/>
      <w:pPr>
        <w:ind w:left="3645" w:hanging="361"/>
      </w:pPr>
      <w:rPr>
        <w:rFonts w:hint="default"/>
        <w:lang w:val="es-ES" w:eastAsia="en-US" w:bidi="ar-SA"/>
      </w:rPr>
    </w:lvl>
    <w:lvl w:ilvl="8" w:tplc="1CAE8294">
      <w:numFmt w:val="bullet"/>
      <w:lvlText w:val="•"/>
      <w:lvlJc w:val="left"/>
      <w:pPr>
        <w:ind w:left="4023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3F4B5B8F"/>
    <w:multiLevelType w:val="hybridMultilevel"/>
    <w:tmpl w:val="9206890A"/>
    <w:lvl w:ilvl="0" w:tplc="E09A27D2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EEE8F330">
      <w:numFmt w:val="bullet"/>
      <w:lvlText w:val="•"/>
      <w:lvlJc w:val="left"/>
      <w:pPr>
        <w:ind w:left="759" w:hanging="183"/>
      </w:pPr>
      <w:rPr>
        <w:rFonts w:hint="default"/>
        <w:lang w:val="es-ES" w:eastAsia="en-US" w:bidi="ar-SA"/>
      </w:rPr>
    </w:lvl>
    <w:lvl w:ilvl="2" w:tplc="37087D32">
      <w:numFmt w:val="bullet"/>
      <w:lvlText w:val="•"/>
      <w:lvlJc w:val="left"/>
      <w:pPr>
        <w:ind w:left="1399" w:hanging="183"/>
      </w:pPr>
      <w:rPr>
        <w:rFonts w:hint="default"/>
        <w:lang w:val="es-ES" w:eastAsia="en-US" w:bidi="ar-SA"/>
      </w:rPr>
    </w:lvl>
    <w:lvl w:ilvl="3" w:tplc="77F6BEC0">
      <w:numFmt w:val="bullet"/>
      <w:lvlText w:val="•"/>
      <w:lvlJc w:val="left"/>
      <w:pPr>
        <w:ind w:left="2039" w:hanging="183"/>
      </w:pPr>
      <w:rPr>
        <w:rFonts w:hint="default"/>
        <w:lang w:val="es-ES" w:eastAsia="en-US" w:bidi="ar-SA"/>
      </w:rPr>
    </w:lvl>
    <w:lvl w:ilvl="4" w:tplc="58B8064C">
      <w:numFmt w:val="bullet"/>
      <w:lvlText w:val="•"/>
      <w:lvlJc w:val="left"/>
      <w:pPr>
        <w:ind w:left="2678" w:hanging="183"/>
      </w:pPr>
      <w:rPr>
        <w:rFonts w:hint="default"/>
        <w:lang w:val="es-ES" w:eastAsia="en-US" w:bidi="ar-SA"/>
      </w:rPr>
    </w:lvl>
    <w:lvl w:ilvl="5" w:tplc="F4A402A2">
      <w:numFmt w:val="bullet"/>
      <w:lvlText w:val="•"/>
      <w:lvlJc w:val="left"/>
      <w:pPr>
        <w:ind w:left="3318" w:hanging="183"/>
      </w:pPr>
      <w:rPr>
        <w:rFonts w:hint="default"/>
        <w:lang w:val="es-ES" w:eastAsia="en-US" w:bidi="ar-SA"/>
      </w:rPr>
    </w:lvl>
    <w:lvl w:ilvl="6" w:tplc="6BBC630C">
      <w:numFmt w:val="bullet"/>
      <w:lvlText w:val="•"/>
      <w:lvlJc w:val="left"/>
      <w:pPr>
        <w:ind w:left="3958" w:hanging="183"/>
      </w:pPr>
      <w:rPr>
        <w:rFonts w:hint="default"/>
        <w:lang w:val="es-ES" w:eastAsia="en-US" w:bidi="ar-SA"/>
      </w:rPr>
    </w:lvl>
    <w:lvl w:ilvl="7" w:tplc="48985678">
      <w:numFmt w:val="bullet"/>
      <w:lvlText w:val="•"/>
      <w:lvlJc w:val="left"/>
      <w:pPr>
        <w:ind w:left="4597" w:hanging="183"/>
      </w:pPr>
      <w:rPr>
        <w:rFonts w:hint="default"/>
        <w:lang w:val="es-ES" w:eastAsia="en-US" w:bidi="ar-SA"/>
      </w:rPr>
    </w:lvl>
    <w:lvl w:ilvl="8" w:tplc="98046516">
      <w:numFmt w:val="bullet"/>
      <w:lvlText w:val="•"/>
      <w:lvlJc w:val="left"/>
      <w:pPr>
        <w:ind w:left="5237" w:hanging="183"/>
      </w:pPr>
      <w:rPr>
        <w:rFonts w:hint="default"/>
        <w:lang w:val="es-ES" w:eastAsia="en-US" w:bidi="ar-SA"/>
      </w:rPr>
    </w:lvl>
  </w:abstractNum>
  <w:abstractNum w:abstractNumId="5" w15:restartNumberingAfterBreak="0">
    <w:nsid w:val="42493F26"/>
    <w:multiLevelType w:val="hybridMultilevel"/>
    <w:tmpl w:val="C70479E8"/>
    <w:lvl w:ilvl="0" w:tplc="3306FED2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8514F91E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91724E2C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567C3C46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B49C5B16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B078883E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28968608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656C526C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8182D22A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abstractNum w:abstractNumId="6" w15:restartNumberingAfterBreak="0">
    <w:nsid w:val="46526E26"/>
    <w:multiLevelType w:val="hybridMultilevel"/>
    <w:tmpl w:val="0CB6F656"/>
    <w:lvl w:ilvl="0" w:tplc="F2F2B9F6">
      <w:numFmt w:val="bullet"/>
      <w:lvlText w:val=""/>
      <w:lvlJc w:val="left"/>
      <w:pPr>
        <w:ind w:left="1397" w:hanging="360"/>
      </w:pPr>
      <w:rPr>
        <w:rFonts w:hint="default"/>
        <w:w w:val="100"/>
        <w:lang w:val="es-ES" w:eastAsia="en-US" w:bidi="ar-SA"/>
      </w:rPr>
    </w:lvl>
    <w:lvl w:ilvl="1" w:tplc="AEBCEFB4">
      <w:numFmt w:val="bullet"/>
      <w:lvlText w:val="-"/>
      <w:lvlJc w:val="left"/>
      <w:pPr>
        <w:ind w:left="1757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6B9A6C38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3B06B110">
      <w:numFmt w:val="bullet"/>
      <w:lvlText w:val="•"/>
      <w:lvlJc w:val="left"/>
      <w:pPr>
        <w:ind w:left="3755" w:hanging="360"/>
      </w:pPr>
      <w:rPr>
        <w:rFonts w:hint="default"/>
        <w:lang w:val="es-ES" w:eastAsia="en-US" w:bidi="ar-SA"/>
      </w:rPr>
    </w:lvl>
    <w:lvl w:ilvl="4" w:tplc="42FE7402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5" w:tplc="0E6A75EA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6" w:tplc="346C7100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7" w:tplc="74B2496E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537076D6">
      <w:numFmt w:val="bullet"/>
      <w:lvlText w:val="•"/>
      <w:lvlJc w:val="left"/>
      <w:pPr>
        <w:ind w:left="874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7EB0B6B"/>
    <w:multiLevelType w:val="hybridMultilevel"/>
    <w:tmpl w:val="50FE7870"/>
    <w:lvl w:ilvl="0" w:tplc="BB52CB0E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6736E268">
      <w:numFmt w:val="bullet"/>
      <w:lvlText w:val="•"/>
      <w:lvlJc w:val="left"/>
      <w:pPr>
        <w:ind w:left="802" w:hanging="183"/>
      </w:pPr>
      <w:rPr>
        <w:rFonts w:hint="default"/>
        <w:lang w:val="es-ES" w:eastAsia="en-US" w:bidi="ar-SA"/>
      </w:rPr>
    </w:lvl>
    <w:lvl w:ilvl="2" w:tplc="38FEF164">
      <w:numFmt w:val="bullet"/>
      <w:lvlText w:val="•"/>
      <w:lvlJc w:val="left"/>
      <w:pPr>
        <w:ind w:left="1484" w:hanging="183"/>
      </w:pPr>
      <w:rPr>
        <w:rFonts w:hint="default"/>
        <w:lang w:val="es-ES" w:eastAsia="en-US" w:bidi="ar-SA"/>
      </w:rPr>
    </w:lvl>
    <w:lvl w:ilvl="3" w:tplc="31224BB0">
      <w:numFmt w:val="bullet"/>
      <w:lvlText w:val="•"/>
      <w:lvlJc w:val="left"/>
      <w:pPr>
        <w:ind w:left="2166" w:hanging="183"/>
      </w:pPr>
      <w:rPr>
        <w:rFonts w:hint="default"/>
        <w:lang w:val="es-ES" w:eastAsia="en-US" w:bidi="ar-SA"/>
      </w:rPr>
    </w:lvl>
    <w:lvl w:ilvl="4" w:tplc="2318D746">
      <w:numFmt w:val="bullet"/>
      <w:lvlText w:val="•"/>
      <w:lvlJc w:val="left"/>
      <w:pPr>
        <w:ind w:left="2849" w:hanging="183"/>
      </w:pPr>
      <w:rPr>
        <w:rFonts w:hint="default"/>
        <w:lang w:val="es-ES" w:eastAsia="en-US" w:bidi="ar-SA"/>
      </w:rPr>
    </w:lvl>
    <w:lvl w:ilvl="5" w:tplc="408CC31A">
      <w:numFmt w:val="bullet"/>
      <w:lvlText w:val="•"/>
      <w:lvlJc w:val="left"/>
      <w:pPr>
        <w:ind w:left="3531" w:hanging="183"/>
      </w:pPr>
      <w:rPr>
        <w:rFonts w:hint="default"/>
        <w:lang w:val="es-ES" w:eastAsia="en-US" w:bidi="ar-SA"/>
      </w:rPr>
    </w:lvl>
    <w:lvl w:ilvl="6" w:tplc="62E2F8B0">
      <w:numFmt w:val="bullet"/>
      <w:lvlText w:val="•"/>
      <w:lvlJc w:val="left"/>
      <w:pPr>
        <w:ind w:left="4213" w:hanging="183"/>
      </w:pPr>
      <w:rPr>
        <w:rFonts w:hint="default"/>
        <w:lang w:val="es-ES" w:eastAsia="en-US" w:bidi="ar-SA"/>
      </w:rPr>
    </w:lvl>
    <w:lvl w:ilvl="7" w:tplc="1F3ED132">
      <w:numFmt w:val="bullet"/>
      <w:lvlText w:val="•"/>
      <w:lvlJc w:val="left"/>
      <w:pPr>
        <w:ind w:left="4896" w:hanging="183"/>
      </w:pPr>
      <w:rPr>
        <w:rFonts w:hint="default"/>
        <w:lang w:val="es-ES" w:eastAsia="en-US" w:bidi="ar-SA"/>
      </w:rPr>
    </w:lvl>
    <w:lvl w:ilvl="8" w:tplc="EEC6BCF0">
      <w:numFmt w:val="bullet"/>
      <w:lvlText w:val="•"/>
      <w:lvlJc w:val="left"/>
      <w:pPr>
        <w:ind w:left="5578" w:hanging="183"/>
      </w:pPr>
      <w:rPr>
        <w:rFonts w:hint="default"/>
        <w:lang w:val="es-ES" w:eastAsia="en-US" w:bidi="ar-SA"/>
      </w:rPr>
    </w:lvl>
  </w:abstractNum>
  <w:abstractNum w:abstractNumId="8" w15:restartNumberingAfterBreak="0">
    <w:nsid w:val="71A77342"/>
    <w:multiLevelType w:val="hybridMultilevel"/>
    <w:tmpl w:val="12523278"/>
    <w:lvl w:ilvl="0" w:tplc="81A64EA6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969A02AE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42144AAE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6316B844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783C2AAA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0EC4E5F0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C6B493F2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2F58B730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567C4B92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abstractNum w:abstractNumId="9" w15:restartNumberingAfterBreak="0">
    <w:nsid w:val="7A4F7A7F"/>
    <w:multiLevelType w:val="hybridMultilevel"/>
    <w:tmpl w:val="489E3ECE"/>
    <w:lvl w:ilvl="0" w:tplc="B038FF44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66A9664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1F207284">
      <w:numFmt w:val="bullet"/>
      <w:lvlText w:val=""/>
      <w:lvlJc w:val="left"/>
      <w:pPr>
        <w:ind w:left="145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BAEA213E">
      <w:numFmt w:val="bullet"/>
      <w:lvlText w:val="•"/>
      <w:lvlJc w:val="left"/>
      <w:pPr>
        <w:ind w:left="2747" w:hanging="361"/>
      </w:pPr>
      <w:rPr>
        <w:rFonts w:hint="default"/>
        <w:lang w:val="es-ES" w:eastAsia="en-US" w:bidi="ar-SA"/>
      </w:rPr>
    </w:lvl>
    <w:lvl w:ilvl="4" w:tplc="C72EA682">
      <w:numFmt w:val="bullet"/>
      <w:lvlText w:val="•"/>
      <w:lvlJc w:val="left"/>
      <w:pPr>
        <w:ind w:left="4035" w:hanging="361"/>
      </w:pPr>
      <w:rPr>
        <w:rFonts w:hint="default"/>
        <w:lang w:val="es-ES" w:eastAsia="en-US" w:bidi="ar-SA"/>
      </w:rPr>
    </w:lvl>
    <w:lvl w:ilvl="5" w:tplc="7534BB10">
      <w:numFmt w:val="bullet"/>
      <w:lvlText w:val="•"/>
      <w:lvlJc w:val="left"/>
      <w:pPr>
        <w:ind w:left="5322" w:hanging="361"/>
      </w:pPr>
      <w:rPr>
        <w:rFonts w:hint="default"/>
        <w:lang w:val="es-ES" w:eastAsia="en-US" w:bidi="ar-SA"/>
      </w:rPr>
    </w:lvl>
    <w:lvl w:ilvl="6" w:tplc="CEEE11A0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7" w:tplc="6A944E48">
      <w:numFmt w:val="bullet"/>
      <w:lvlText w:val="•"/>
      <w:lvlJc w:val="left"/>
      <w:pPr>
        <w:ind w:left="7897" w:hanging="361"/>
      </w:pPr>
      <w:rPr>
        <w:rFonts w:hint="default"/>
        <w:lang w:val="es-ES" w:eastAsia="en-US" w:bidi="ar-SA"/>
      </w:rPr>
    </w:lvl>
    <w:lvl w:ilvl="8" w:tplc="75F0F8E8">
      <w:numFmt w:val="bullet"/>
      <w:lvlText w:val="•"/>
      <w:lvlJc w:val="left"/>
      <w:pPr>
        <w:ind w:left="9185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7B3F79E3"/>
    <w:multiLevelType w:val="hybridMultilevel"/>
    <w:tmpl w:val="885A886C"/>
    <w:lvl w:ilvl="0" w:tplc="090A02AC">
      <w:start w:val="1"/>
      <w:numFmt w:val="decimal"/>
      <w:lvlText w:val="%1"/>
      <w:lvlJc w:val="left"/>
      <w:pPr>
        <w:ind w:left="724" w:hanging="164"/>
        <w:jc w:val="left"/>
      </w:pPr>
      <w:rPr>
        <w:rFonts w:ascii="Comic Sans MS" w:eastAsia="Comic Sans MS" w:hAnsi="Comic Sans MS" w:cs="Comic Sans MS" w:hint="default"/>
        <w:w w:val="95"/>
        <w:sz w:val="22"/>
        <w:szCs w:val="22"/>
        <w:lang w:val="es-ES" w:eastAsia="en-US" w:bidi="ar-SA"/>
      </w:rPr>
    </w:lvl>
    <w:lvl w:ilvl="1" w:tplc="038AFCCC">
      <w:numFmt w:val="bullet"/>
      <w:lvlText w:val="•"/>
      <w:lvlJc w:val="left"/>
      <w:pPr>
        <w:ind w:left="1247" w:hanging="164"/>
      </w:pPr>
      <w:rPr>
        <w:rFonts w:hint="default"/>
        <w:lang w:val="es-ES" w:eastAsia="en-US" w:bidi="ar-SA"/>
      </w:rPr>
    </w:lvl>
    <w:lvl w:ilvl="2" w:tplc="E5DE2CCA">
      <w:numFmt w:val="bullet"/>
      <w:lvlText w:val="•"/>
      <w:lvlJc w:val="left"/>
      <w:pPr>
        <w:ind w:left="1775" w:hanging="164"/>
      </w:pPr>
      <w:rPr>
        <w:rFonts w:hint="default"/>
        <w:lang w:val="es-ES" w:eastAsia="en-US" w:bidi="ar-SA"/>
      </w:rPr>
    </w:lvl>
    <w:lvl w:ilvl="3" w:tplc="A59E390C">
      <w:numFmt w:val="bullet"/>
      <w:lvlText w:val="•"/>
      <w:lvlJc w:val="left"/>
      <w:pPr>
        <w:ind w:left="2302" w:hanging="164"/>
      </w:pPr>
      <w:rPr>
        <w:rFonts w:hint="default"/>
        <w:lang w:val="es-ES" w:eastAsia="en-US" w:bidi="ar-SA"/>
      </w:rPr>
    </w:lvl>
    <w:lvl w:ilvl="4" w:tplc="F88E1928">
      <w:numFmt w:val="bullet"/>
      <w:lvlText w:val="•"/>
      <w:lvlJc w:val="left"/>
      <w:pPr>
        <w:ind w:left="2830" w:hanging="164"/>
      </w:pPr>
      <w:rPr>
        <w:rFonts w:hint="default"/>
        <w:lang w:val="es-ES" w:eastAsia="en-US" w:bidi="ar-SA"/>
      </w:rPr>
    </w:lvl>
    <w:lvl w:ilvl="5" w:tplc="8FA06584">
      <w:numFmt w:val="bullet"/>
      <w:lvlText w:val="•"/>
      <w:lvlJc w:val="left"/>
      <w:pPr>
        <w:ind w:left="3357" w:hanging="164"/>
      </w:pPr>
      <w:rPr>
        <w:rFonts w:hint="default"/>
        <w:lang w:val="es-ES" w:eastAsia="en-US" w:bidi="ar-SA"/>
      </w:rPr>
    </w:lvl>
    <w:lvl w:ilvl="6" w:tplc="F65CD576">
      <w:numFmt w:val="bullet"/>
      <w:lvlText w:val="•"/>
      <w:lvlJc w:val="left"/>
      <w:pPr>
        <w:ind w:left="3885" w:hanging="164"/>
      </w:pPr>
      <w:rPr>
        <w:rFonts w:hint="default"/>
        <w:lang w:val="es-ES" w:eastAsia="en-US" w:bidi="ar-SA"/>
      </w:rPr>
    </w:lvl>
    <w:lvl w:ilvl="7" w:tplc="B9765FC0">
      <w:numFmt w:val="bullet"/>
      <w:lvlText w:val="•"/>
      <w:lvlJc w:val="left"/>
      <w:pPr>
        <w:ind w:left="4412" w:hanging="164"/>
      </w:pPr>
      <w:rPr>
        <w:rFonts w:hint="default"/>
        <w:lang w:val="es-ES" w:eastAsia="en-US" w:bidi="ar-SA"/>
      </w:rPr>
    </w:lvl>
    <w:lvl w:ilvl="8" w:tplc="D766F2D0">
      <w:numFmt w:val="bullet"/>
      <w:lvlText w:val="•"/>
      <w:lvlJc w:val="left"/>
      <w:pPr>
        <w:ind w:left="4940" w:hanging="164"/>
      </w:pPr>
      <w:rPr>
        <w:rFonts w:hint="default"/>
        <w:lang w:val="es-ES" w:eastAsia="en-US" w:bidi="ar-SA"/>
      </w:rPr>
    </w:lvl>
  </w:abstractNum>
  <w:abstractNum w:abstractNumId="11" w15:restartNumberingAfterBreak="0">
    <w:nsid w:val="7C8124A7"/>
    <w:multiLevelType w:val="hybridMultilevel"/>
    <w:tmpl w:val="AC12E194"/>
    <w:lvl w:ilvl="0" w:tplc="9EE8C2FC">
      <w:numFmt w:val="bullet"/>
      <w:lvlText w:val="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3300B20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2" w:tplc="29809096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3" w:tplc="773A5602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4" w:tplc="E3F274E0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5" w:tplc="4F060128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6" w:tplc="AD22902C">
      <w:numFmt w:val="bullet"/>
      <w:lvlText w:val="•"/>
      <w:lvlJc w:val="left"/>
      <w:pPr>
        <w:ind w:left="8791" w:hanging="360"/>
      </w:pPr>
      <w:rPr>
        <w:rFonts w:hint="default"/>
        <w:lang w:val="es-ES" w:eastAsia="en-US" w:bidi="ar-SA"/>
      </w:rPr>
    </w:lvl>
    <w:lvl w:ilvl="7" w:tplc="6B143F48">
      <w:numFmt w:val="bullet"/>
      <w:lvlText w:val="•"/>
      <w:lvlJc w:val="left"/>
      <w:pPr>
        <w:ind w:left="9533" w:hanging="360"/>
      </w:pPr>
      <w:rPr>
        <w:rFonts w:hint="default"/>
        <w:lang w:val="es-ES" w:eastAsia="en-US" w:bidi="ar-SA"/>
      </w:rPr>
    </w:lvl>
    <w:lvl w:ilvl="8" w:tplc="2398C948">
      <w:numFmt w:val="bullet"/>
      <w:lvlText w:val="•"/>
      <w:lvlJc w:val="left"/>
      <w:pPr>
        <w:ind w:left="10275" w:hanging="360"/>
      </w:pPr>
      <w:rPr>
        <w:rFonts w:hint="default"/>
        <w:lang w:val="es-ES" w:eastAsia="en-US" w:bidi="ar-SA"/>
      </w:rPr>
    </w:lvl>
  </w:abstractNum>
  <w:num w:numId="1" w16cid:durableId="985739216">
    <w:abstractNumId w:val="11"/>
  </w:num>
  <w:num w:numId="2" w16cid:durableId="403262906">
    <w:abstractNumId w:val="1"/>
  </w:num>
  <w:num w:numId="3" w16cid:durableId="1474367358">
    <w:abstractNumId w:val="4"/>
  </w:num>
  <w:num w:numId="4" w16cid:durableId="1074932850">
    <w:abstractNumId w:val="7"/>
  </w:num>
  <w:num w:numId="5" w16cid:durableId="1700087404">
    <w:abstractNumId w:val="5"/>
  </w:num>
  <w:num w:numId="6" w16cid:durableId="1246718497">
    <w:abstractNumId w:val="9"/>
  </w:num>
  <w:num w:numId="7" w16cid:durableId="1057583266">
    <w:abstractNumId w:val="8"/>
  </w:num>
  <w:num w:numId="8" w16cid:durableId="1469323212">
    <w:abstractNumId w:val="0"/>
  </w:num>
  <w:num w:numId="9" w16cid:durableId="678241811">
    <w:abstractNumId w:val="3"/>
  </w:num>
  <w:num w:numId="10" w16cid:durableId="11957558">
    <w:abstractNumId w:val="10"/>
  </w:num>
  <w:num w:numId="11" w16cid:durableId="52043842">
    <w:abstractNumId w:val="6"/>
  </w:num>
  <w:num w:numId="12" w16cid:durableId="531697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A5"/>
    <w:rsid w:val="00004399"/>
    <w:rsid w:val="003C3FC8"/>
    <w:rsid w:val="00526C3B"/>
    <w:rsid w:val="00717BB1"/>
    <w:rsid w:val="008566A3"/>
    <w:rsid w:val="008B193C"/>
    <w:rsid w:val="009C27A5"/>
    <w:rsid w:val="00BB60D6"/>
    <w:rsid w:val="00F13CEA"/>
    <w:rsid w:val="00F1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9DBAAA"/>
  <w15:docId w15:val="{F4A4D4D1-74BE-4F7E-BFF7-628A6F4B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spacing w:before="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724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1397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F13C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CEA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3C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CEA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o@colman.cl" TargetMode="External"/><Relationship Id="rId2" Type="http://schemas.openxmlformats.org/officeDocument/2006/relationships/hyperlink" Target="http://www.colman.cl/" TargetMode="External"/><Relationship Id="rId1" Type="http://schemas.openxmlformats.org/officeDocument/2006/relationships/hyperlink" Target="mailto:contacto@colman.cl" TargetMode="External"/><Relationship Id="rId4" Type="http://schemas.openxmlformats.org/officeDocument/2006/relationships/hyperlink" Target="http://www.colman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UTP-B</cp:lastModifiedBy>
  <cp:revision>4</cp:revision>
  <cp:lastPrinted>2023-12-11T17:55:00Z</cp:lastPrinted>
  <dcterms:created xsi:type="dcterms:W3CDTF">2023-12-12T20:37:00Z</dcterms:created>
  <dcterms:modified xsi:type="dcterms:W3CDTF">2023-12-26T20:20:00Z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